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17A" w:rsidRPr="0093617A" w:rsidRDefault="0093617A" w:rsidP="0093617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93617A" w:rsidRPr="0093617A" w:rsidRDefault="0093617A" w:rsidP="0093617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184" w:rsidRDefault="0093617A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Рабочая программа по истории </w:t>
      </w:r>
    </w:p>
    <w:p w:rsidR="0093617A" w:rsidRPr="0093617A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93617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</w:p>
    <w:p w:rsidR="0093617A" w:rsidRPr="0093617A" w:rsidRDefault="0093617A" w:rsidP="0093617A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3617A" w:rsidRP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184" w:rsidRDefault="00A87184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184" w:rsidRDefault="00A87184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184" w:rsidRDefault="00A87184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184" w:rsidRPr="0093617A" w:rsidRDefault="00A87184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r w:rsidRPr="0093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FE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2020</w:t>
      </w:r>
      <w:r w:rsidR="00B13FC5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FE2B9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21 </w:t>
      </w:r>
      <w:r w:rsidRPr="009361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</w:t>
      </w:r>
    </w:p>
    <w:p w:rsidR="0093617A" w:rsidRDefault="0093617A" w:rsidP="006E74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93617A" w:rsidRDefault="0093617A" w:rsidP="006E74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16F61" w:rsidRPr="006347E7" w:rsidRDefault="00616F61" w:rsidP="006E74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47E7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616F61" w:rsidRPr="006347E7" w:rsidRDefault="00616F61" w:rsidP="006E74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1556" w:rsidRPr="00141556" w:rsidRDefault="006E74FA" w:rsidP="001415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разработана на основе: </w:t>
      </w:r>
    </w:p>
    <w:p w:rsidR="00141556" w:rsidRPr="00141556" w:rsidRDefault="00141556" w:rsidP="001415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1556">
        <w:rPr>
          <w:rFonts w:ascii="Times New Roman" w:eastAsia="Calibri" w:hAnsi="Times New Roman" w:cs="Times New Roman"/>
          <w:sz w:val="24"/>
          <w:szCs w:val="24"/>
        </w:rPr>
        <w:t>-</w:t>
      </w:r>
      <w:r w:rsidRPr="0014155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Федерального  государственного образовательного стандарта  основного общего образования по истории;</w:t>
      </w:r>
    </w:p>
    <w:p w:rsidR="00141556" w:rsidRPr="00141556" w:rsidRDefault="00141556" w:rsidP="001415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41556" w:rsidRPr="00141556" w:rsidRDefault="00141556" w:rsidP="001415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56">
        <w:rPr>
          <w:rFonts w:ascii="Times New Roman" w:eastAsia="Calibri" w:hAnsi="Times New Roman" w:cs="Times New Roman"/>
          <w:sz w:val="24"/>
          <w:szCs w:val="24"/>
        </w:rPr>
        <w:t>- Примерных программ по учебным предметам. История. 5 – 9 классы.  М.: Просвещение, 2010. (Стандарты второго поколения);</w:t>
      </w:r>
    </w:p>
    <w:p w:rsidR="00141556" w:rsidRPr="00141556" w:rsidRDefault="00141556" w:rsidP="001415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41556" w:rsidRPr="00141556" w:rsidRDefault="00141556" w:rsidP="001415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56">
        <w:rPr>
          <w:rFonts w:ascii="Times New Roman" w:eastAsia="Calibri" w:hAnsi="Times New Roman" w:cs="Times New Roman"/>
          <w:sz w:val="24"/>
          <w:szCs w:val="24"/>
        </w:rPr>
        <w:t>- Основной образовательной программ</w:t>
      </w:r>
      <w:proofErr w:type="gramStart"/>
      <w:r w:rsidRPr="00141556">
        <w:rPr>
          <w:rFonts w:ascii="Times New Roman" w:eastAsia="Calibri" w:hAnsi="Times New Roman" w:cs="Times New Roman"/>
          <w:sz w:val="24"/>
          <w:szCs w:val="24"/>
        </w:rPr>
        <w:t>ы  ООО</w:t>
      </w:r>
      <w:proofErr w:type="gramEnd"/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ФГОС МБОУ </w:t>
      </w:r>
      <w:proofErr w:type="spellStart"/>
      <w:r w:rsidRPr="00141556">
        <w:rPr>
          <w:rFonts w:ascii="Times New Roman" w:eastAsia="Calibri" w:hAnsi="Times New Roman" w:cs="Times New Roman"/>
          <w:sz w:val="24"/>
          <w:szCs w:val="24"/>
        </w:rPr>
        <w:t>Среднетиганской</w:t>
      </w:r>
      <w:proofErr w:type="spellEnd"/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 СОШ Алексеевского  муниципального   района РТ;</w:t>
      </w:r>
    </w:p>
    <w:p w:rsidR="00141556" w:rsidRPr="00141556" w:rsidRDefault="00141556" w:rsidP="001415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141556" w:rsidRPr="00141556" w:rsidRDefault="00141556" w:rsidP="001415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4155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141556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Среднетиганской</w:t>
      </w:r>
      <w:proofErr w:type="spellEnd"/>
      <w:r w:rsidRPr="001415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СОШ</w:t>
      </w:r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="00FE2B9F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на 2020-2021</w:t>
      </w:r>
      <w:r w:rsidRPr="00141556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 xml:space="preserve"> учебный год.</w:t>
      </w:r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415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</w:t>
      </w:r>
    </w:p>
    <w:p w:rsidR="00141556" w:rsidRPr="00141556" w:rsidRDefault="00141556" w:rsidP="00141556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556" w:rsidRPr="00141556" w:rsidRDefault="00141556" w:rsidP="00141556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-Методических рекомендаций ИРО РТ «Особенности преподавания учебных предметов «Ис</w:t>
      </w:r>
      <w:r w:rsidR="00FE2B9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тория» и «Обществознание» в 2020</w:t>
      </w:r>
      <w:r w:rsidR="00B13FC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13FC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20</w:t>
      </w:r>
      <w:r w:rsidR="00FE2B9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21</w:t>
      </w:r>
      <w:r w:rsidRPr="0014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 году.</w:t>
      </w:r>
    </w:p>
    <w:p w:rsidR="006E74FA" w:rsidRPr="006347E7" w:rsidRDefault="006E74FA" w:rsidP="006E74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3449" w:rsidRPr="006347E7" w:rsidRDefault="00383449" w:rsidP="00404C95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4C" w:rsidRPr="006347E7" w:rsidRDefault="00D23E4C" w:rsidP="001415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>Главная</w:t>
      </w:r>
      <w:r w:rsidRPr="006347E7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цель</w:t>
      </w: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 изучения истории в современной школе —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D23E4C" w:rsidRPr="006347E7" w:rsidRDefault="00D23E4C" w:rsidP="00D23E4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Задачи изучения истории в основной школе: </w:t>
      </w:r>
    </w:p>
    <w:p w:rsidR="00D23E4C" w:rsidRPr="006347E7" w:rsidRDefault="00D23E4C" w:rsidP="00D23E4C">
      <w:pPr>
        <w:widowControl w:val="0"/>
        <w:numPr>
          <w:ilvl w:val="0"/>
          <w:numId w:val="5"/>
        </w:numPr>
        <w:kinsoku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</w:rPr>
        <w:t>этнонациональной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, социальной, культурной самоидентификации в окружающем мире; </w:t>
      </w:r>
    </w:p>
    <w:p w:rsidR="00D23E4C" w:rsidRPr="006347E7" w:rsidRDefault="00D23E4C" w:rsidP="00D23E4C">
      <w:pPr>
        <w:widowControl w:val="0"/>
        <w:numPr>
          <w:ilvl w:val="0"/>
          <w:numId w:val="5"/>
        </w:numPr>
        <w:kinsoku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 </w:t>
      </w:r>
    </w:p>
    <w:p w:rsidR="00D23E4C" w:rsidRPr="006347E7" w:rsidRDefault="00D23E4C" w:rsidP="00D23E4C">
      <w:pPr>
        <w:widowControl w:val="0"/>
        <w:numPr>
          <w:ilvl w:val="0"/>
          <w:numId w:val="5"/>
        </w:numPr>
        <w:kinsoku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 </w:t>
      </w:r>
    </w:p>
    <w:p w:rsidR="00D23E4C" w:rsidRPr="006347E7" w:rsidRDefault="00D23E4C" w:rsidP="00D23E4C">
      <w:pPr>
        <w:widowControl w:val="0"/>
        <w:numPr>
          <w:ilvl w:val="0"/>
          <w:numId w:val="5"/>
        </w:numPr>
        <w:kinsoku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 </w:t>
      </w:r>
    </w:p>
    <w:p w:rsidR="00D23E4C" w:rsidRPr="006347E7" w:rsidRDefault="00D23E4C" w:rsidP="00D23E4C">
      <w:pPr>
        <w:widowControl w:val="0"/>
        <w:numPr>
          <w:ilvl w:val="0"/>
          <w:numId w:val="5"/>
        </w:numPr>
        <w:kinsoku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</w:rPr>
        <w:t>полиэтничном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 обществе. </w:t>
      </w:r>
    </w:p>
    <w:p w:rsidR="00AA09A8" w:rsidRDefault="00AA09A8" w:rsidP="001120DB">
      <w:pPr>
        <w:pStyle w:val="10"/>
        <w:tabs>
          <w:tab w:val="left" w:pos="1418"/>
        </w:tabs>
        <w:spacing w:after="0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1120DB" w:rsidRPr="006347E7" w:rsidRDefault="001120DB" w:rsidP="00141556">
      <w:pPr>
        <w:pStyle w:val="10"/>
        <w:tabs>
          <w:tab w:val="left" w:pos="1418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Данная программа реализуется в течение учебного года и предусматривает 70  часов;  2 часа в неделю. Распределение часов     следующее:</w:t>
      </w:r>
    </w:p>
    <w:p w:rsidR="001120DB" w:rsidRPr="006347E7" w:rsidRDefault="001120DB" w:rsidP="001120DB">
      <w:pPr>
        <w:tabs>
          <w:tab w:val="left" w:pos="1418"/>
        </w:tabs>
        <w:spacing w:after="0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Calibri" w:hAnsi="Times New Roman" w:cs="Times New Roman"/>
          <w:sz w:val="24"/>
          <w:szCs w:val="24"/>
          <w:lang w:eastAsia="ru-RU"/>
        </w:rPr>
        <w:t>«Всеобщая история»» - 24 часа;</w:t>
      </w:r>
    </w:p>
    <w:p w:rsidR="001120DB" w:rsidRPr="006347E7" w:rsidRDefault="001120DB" w:rsidP="001120DB">
      <w:pPr>
        <w:tabs>
          <w:tab w:val="left" w:pos="1418"/>
        </w:tabs>
        <w:spacing w:after="0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«Истор</w:t>
      </w:r>
      <w:r w:rsidR="0030174D">
        <w:rPr>
          <w:rFonts w:ascii="Times New Roman" w:eastAsia="Calibri" w:hAnsi="Times New Roman" w:cs="Times New Roman"/>
          <w:sz w:val="24"/>
          <w:szCs w:val="24"/>
          <w:lang w:eastAsia="ru-RU"/>
        </w:rPr>
        <w:t>ия России» - 4</w:t>
      </w:r>
      <w:r w:rsidR="00AA09A8">
        <w:rPr>
          <w:rFonts w:ascii="Times New Roman" w:eastAsia="Calibri" w:hAnsi="Times New Roman" w:cs="Times New Roman"/>
          <w:sz w:val="24"/>
          <w:szCs w:val="24"/>
          <w:lang w:eastAsia="ru-RU"/>
        </w:rPr>
        <w:t>6 час.</w:t>
      </w:r>
      <w:r w:rsidRPr="006347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04C95" w:rsidRPr="006347E7" w:rsidRDefault="00404C95" w:rsidP="00D23E4C">
      <w:pPr>
        <w:tabs>
          <w:tab w:val="left" w:pos="289"/>
        </w:tabs>
        <w:spacing w:after="0" w:line="234" w:lineRule="auto"/>
        <w:ind w:left="2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74FA" w:rsidRPr="006347E7" w:rsidRDefault="006E74FA" w:rsidP="006E74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95" w:rsidRPr="006347E7" w:rsidRDefault="00404C95" w:rsidP="00404C95">
      <w:pPr>
        <w:spacing w:after="0" w:line="239" w:lineRule="auto"/>
        <w:ind w:left="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использование УМК:</w:t>
      </w:r>
    </w:p>
    <w:p w:rsidR="00404C95" w:rsidRPr="006347E7" w:rsidRDefault="00404C95" w:rsidP="00404C95">
      <w:pPr>
        <w:spacing w:after="0" w:line="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95" w:rsidRPr="006347E7" w:rsidRDefault="00404C95" w:rsidP="00404C95">
      <w:pPr>
        <w:spacing w:after="0" w:line="235" w:lineRule="auto"/>
        <w:ind w:left="289" w:right="2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Агибалова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В. История Средних веков. 6 класс : учеб</w:t>
      </w:r>
      <w:proofErr w:type="gram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Е. В.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Агибалова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М. Донской. — М.: Просвещение, 2016.</w:t>
      </w:r>
    </w:p>
    <w:p w:rsidR="00404C95" w:rsidRPr="006347E7" w:rsidRDefault="00404C95" w:rsidP="00404C95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95" w:rsidRPr="006347E7" w:rsidRDefault="001F6D7A" w:rsidP="001F6D7A">
      <w:pPr>
        <w:tabs>
          <w:tab w:val="left" w:pos="709"/>
        </w:tabs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7E7">
        <w:rPr>
          <w:rFonts w:ascii="Times New Roman" w:hAnsi="Times New Roman" w:cs="Times New Roman"/>
          <w:sz w:val="24"/>
          <w:szCs w:val="24"/>
        </w:rPr>
        <w:t>2.</w:t>
      </w:r>
      <w:r w:rsidR="00404C95" w:rsidRPr="006347E7">
        <w:rPr>
          <w:rFonts w:ascii="Times New Roman" w:hAnsi="Times New Roman" w:cs="Times New Roman"/>
          <w:sz w:val="24"/>
          <w:szCs w:val="24"/>
        </w:rPr>
        <w:t xml:space="preserve">Н. М. Арсентьева, А. А. Данилова и др. под редакцией А. В. </w:t>
      </w:r>
      <w:proofErr w:type="spellStart"/>
      <w:r w:rsidR="00404C95" w:rsidRPr="006347E7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</w:p>
    <w:p w:rsidR="00404C95" w:rsidRPr="006347E7" w:rsidRDefault="00404C95" w:rsidP="00404C95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95" w:rsidRPr="006347E7" w:rsidRDefault="001F6D7A" w:rsidP="00404C95">
      <w:pPr>
        <w:spacing w:after="0" w:line="197" w:lineRule="auto"/>
        <w:ind w:left="7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России.   6 класс» - М.: Просвещение, 2016.</w:t>
      </w:r>
    </w:p>
    <w:p w:rsidR="00EE5E85" w:rsidRDefault="00EE5E85" w:rsidP="00112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0DB" w:rsidRDefault="001120DB" w:rsidP="00112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</w:t>
      </w:r>
    </w:p>
    <w:p w:rsidR="00EE5E85" w:rsidRPr="006347E7" w:rsidRDefault="00EE5E85" w:rsidP="00112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0DB" w:rsidRPr="006347E7" w:rsidRDefault="001120DB" w:rsidP="00112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0DB" w:rsidRDefault="001120DB" w:rsidP="00112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Отечественная история в схемах и таблицах / В.В.Кириллов. – М.: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2014</w:t>
      </w:r>
    </w:p>
    <w:p w:rsidR="00EE5E85" w:rsidRPr="00EE5E85" w:rsidRDefault="00AA09A8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Татарстана и татарского народа с древнейших времен до конца XVI века: 5-6 классы: Учебное пособие для </w:t>
      </w:r>
      <w:proofErr w:type="gramStart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</w:t>
      </w:r>
      <w:proofErr w:type="gramEnd"/>
    </w:p>
    <w:p w:rsidR="00EE5E85" w:rsidRPr="00EE5E85" w:rsidRDefault="00AA09A8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организаций / </w:t>
      </w:r>
      <w:proofErr w:type="spellStart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Ф.Ш.Хузин</w:t>
      </w:r>
      <w:proofErr w:type="spellEnd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В.И.Пискарев, </w:t>
      </w:r>
      <w:proofErr w:type="spellStart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А.Р.Мухамадеев</w:t>
      </w:r>
      <w:proofErr w:type="spellEnd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И.М.Миргалеев</w:t>
      </w:r>
      <w:proofErr w:type="spellEnd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М.М.Гибатдинов</w:t>
      </w:r>
      <w:proofErr w:type="spellEnd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Казань: </w:t>
      </w:r>
      <w:proofErr w:type="spellStart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</w:t>
      </w:r>
      <w:proofErr w:type="gramStart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ет.изд-во</w:t>
      </w:r>
      <w:proofErr w:type="spellEnd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– 128 с.</w:t>
      </w:r>
    </w:p>
    <w:p w:rsidR="00EE5E85" w:rsidRPr="00EE5E85" w:rsidRDefault="00EE5E85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Халиков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Татарский народ и его предки. – Казань: Тат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изд., 1998.</w:t>
      </w:r>
    </w:p>
    <w:p w:rsidR="00EE5E85" w:rsidRPr="00EE5E85" w:rsidRDefault="00EE5E85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Харисова Л.А. Культура народов Татарстана. – Казань: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Магариф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, 2005.</w:t>
      </w:r>
    </w:p>
    <w:p w:rsidR="00EE5E85" w:rsidRPr="00EE5E85" w:rsidRDefault="00EE5E85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Хузин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Ф.Ш.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Гилязов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 Хрестоматия по истории Татарстана. 1 часть. – Казань: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Тарих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, 2003.</w:t>
      </w:r>
    </w:p>
    <w:p w:rsidR="00EE5E85" w:rsidRPr="00EE5E85" w:rsidRDefault="00EE5E85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Хузин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Гариф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Города Казанского ханства. - Казань: Тат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изд., 2009.</w:t>
      </w:r>
    </w:p>
    <w:p w:rsidR="00EE5E85" w:rsidRPr="00EE5E85" w:rsidRDefault="00EE5E85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Хрестоматия по истории Татарстана: учебное пособие для общеобразовательных учреждений. в 2-х кн.–кн.1/под ред. В.И.Пискарева.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–К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азань: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Тарих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, 2003.</w:t>
      </w:r>
    </w:p>
    <w:p w:rsidR="00EE5E85" w:rsidRPr="00EE5E85" w:rsidRDefault="00EE5E85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Хузин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Ф.Ш., Пискарев В.И. История Татарстана: учебное пособие для 6 класса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общеобразовательной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школы–Казань: Татарское республиканское</w:t>
      </w:r>
    </w:p>
    <w:p w:rsidR="00EE5E85" w:rsidRPr="006347E7" w:rsidRDefault="00EE5E85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Хэтер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2012.</w:t>
      </w:r>
    </w:p>
    <w:p w:rsidR="001120DB" w:rsidRPr="006347E7" w:rsidRDefault="001120DB" w:rsidP="001120D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Справочные, научные материалы: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1. http://pish.ru/ Преподавание истории в школе. Научно-теоретический и методический журнал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2. http://www.historia.ru Электронный журнал «Мир истории»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Электронные библиотеки, архивы, пособия: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 xml:space="preserve">1. http://www.istorya.ru/ Сайт </w:t>
      </w:r>
      <w:proofErr w:type="spellStart"/>
      <w:r w:rsidRPr="00EE5E85">
        <w:rPr>
          <w:rFonts w:ascii="Times New Roman" w:hAnsi="Times New Roman"/>
          <w:sz w:val="24"/>
          <w:szCs w:val="24"/>
        </w:rPr>
        <w:t>История</w:t>
      </w:r>
      <w:proofErr w:type="gramStart"/>
      <w:r w:rsidRPr="00EE5E85">
        <w:rPr>
          <w:rFonts w:ascii="Times New Roman" w:hAnsi="Times New Roman"/>
          <w:sz w:val="24"/>
          <w:szCs w:val="24"/>
        </w:rPr>
        <w:t>.Р</w:t>
      </w:r>
      <w:proofErr w:type="gramEnd"/>
      <w:r w:rsidRPr="00EE5E85">
        <w:rPr>
          <w:rFonts w:ascii="Times New Roman" w:hAnsi="Times New Roman"/>
          <w:sz w:val="24"/>
          <w:szCs w:val="24"/>
        </w:rPr>
        <w:t>у</w:t>
      </w:r>
      <w:proofErr w:type="spellEnd"/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 xml:space="preserve">2. http://www.portalus.ru/ Научная </w:t>
      </w:r>
      <w:proofErr w:type="spellStart"/>
      <w:r w:rsidRPr="00EE5E85">
        <w:rPr>
          <w:rFonts w:ascii="Times New Roman" w:hAnsi="Times New Roman"/>
          <w:sz w:val="24"/>
          <w:szCs w:val="24"/>
        </w:rPr>
        <w:t>онлайн-библиотека</w:t>
      </w:r>
      <w:proofErr w:type="spellEnd"/>
      <w:r w:rsidRPr="00EE5E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5E85">
        <w:rPr>
          <w:rFonts w:ascii="Times New Roman" w:hAnsi="Times New Roman"/>
          <w:sz w:val="24"/>
          <w:szCs w:val="24"/>
        </w:rPr>
        <w:t>Порталус</w:t>
      </w:r>
      <w:proofErr w:type="spellEnd"/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 xml:space="preserve">3. http://vvark.shpl.ru/ Электронный образовательный ресурс «Жанна </w:t>
      </w:r>
      <w:proofErr w:type="spellStart"/>
      <w:r w:rsidRPr="00EE5E85">
        <w:rPr>
          <w:rFonts w:ascii="Times New Roman" w:hAnsi="Times New Roman"/>
          <w:sz w:val="24"/>
          <w:szCs w:val="24"/>
        </w:rPr>
        <w:t>д’Арк</w:t>
      </w:r>
      <w:proofErr w:type="spellEnd"/>
      <w:r w:rsidRPr="00EE5E85">
        <w:rPr>
          <w:rFonts w:ascii="Times New Roman" w:hAnsi="Times New Roman"/>
          <w:sz w:val="24"/>
          <w:szCs w:val="24"/>
        </w:rPr>
        <w:t>»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 xml:space="preserve">4. http://www.patriotica.ru/subjects/stalinism.html Библиотека </w:t>
      </w:r>
      <w:proofErr w:type="gramStart"/>
      <w:r w:rsidRPr="00EE5E85">
        <w:rPr>
          <w:rFonts w:ascii="Times New Roman" w:hAnsi="Times New Roman"/>
          <w:sz w:val="24"/>
          <w:szCs w:val="24"/>
        </w:rPr>
        <w:t>думающего</w:t>
      </w:r>
      <w:proofErr w:type="gramEnd"/>
      <w:r w:rsidRPr="00EE5E85">
        <w:rPr>
          <w:rFonts w:ascii="Times New Roman" w:hAnsi="Times New Roman"/>
          <w:sz w:val="24"/>
          <w:szCs w:val="24"/>
        </w:rPr>
        <w:t xml:space="preserve"> о России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5. http://www.hist.ru Исторический альманах «Лабиринт времён», рассматривающий спорные вопросы отечественной и всеобщей истории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Федеральный портал «Российское образование»: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lastRenderedPageBreak/>
        <w:t xml:space="preserve">1. http://window.edu.ru/catalog?p_rubr=2.2.73.5 Единый каталог </w:t>
      </w:r>
      <w:proofErr w:type="gramStart"/>
      <w:r w:rsidRPr="00EE5E85">
        <w:rPr>
          <w:rFonts w:ascii="Times New Roman" w:hAnsi="Times New Roman"/>
          <w:sz w:val="24"/>
          <w:szCs w:val="24"/>
        </w:rPr>
        <w:t>образовательных</w:t>
      </w:r>
      <w:proofErr w:type="gramEnd"/>
      <w:r w:rsidRPr="00EE5E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5E85">
        <w:rPr>
          <w:rFonts w:ascii="Times New Roman" w:hAnsi="Times New Roman"/>
          <w:sz w:val="24"/>
          <w:szCs w:val="24"/>
        </w:rPr>
        <w:t>Интернет-русурсов</w:t>
      </w:r>
      <w:proofErr w:type="spellEnd"/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2. http://catalog.iot.ru/ Образовательные ресурсы сети Интернет для общего (среднего) образования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 xml:space="preserve">Единое окно доступа к </w:t>
      </w:r>
      <w:proofErr w:type="gramStart"/>
      <w:r w:rsidRPr="00EE5E85">
        <w:rPr>
          <w:rFonts w:ascii="Times New Roman" w:hAnsi="Times New Roman"/>
          <w:sz w:val="24"/>
          <w:szCs w:val="24"/>
        </w:rPr>
        <w:t>образовательным</w:t>
      </w:r>
      <w:proofErr w:type="gramEnd"/>
      <w:r w:rsidRPr="00EE5E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5E85">
        <w:rPr>
          <w:rFonts w:ascii="Times New Roman" w:hAnsi="Times New Roman"/>
          <w:sz w:val="24"/>
          <w:szCs w:val="24"/>
        </w:rPr>
        <w:t>интернет-ресурсам</w:t>
      </w:r>
      <w:proofErr w:type="spellEnd"/>
      <w:r w:rsidRPr="00EE5E85">
        <w:rPr>
          <w:rFonts w:ascii="Times New Roman" w:hAnsi="Times New Roman"/>
          <w:sz w:val="24"/>
          <w:szCs w:val="24"/>
        </w:rPr>
        <w:t>: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http://window.edu.ru/catalog?p_rubr=2.1.8 – история</w:t>
      </w:r>
    </w:p>
    <w:p w:rsidR="001120DB" w:rsidRPr="006347E7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Единая коллекция цифровых образовательных ресурсов (ЦОР):</w:t>
      </w:r>
    </w:p>
    <w:p w:rsidR="00B557AB" w:rsidRDefault="00B557AB" w:rsidP="001120DB">
      <w:pPr>
        <w:pStyle w:val="1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A87184" w:rsidRDefault="00A87184" w:rsidP="001120DB">
      <w:pPr>
        <w:pStyle w:val="1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A87184" w:rsidRDefault="00A87184" w:rsidP="001120DB">
      <w:pPr>
        <w:pStyle w:val="1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A87184" w:rsidRDefault="00A87184" w:rsidP="001120DB">
      <w:pPr>
        <w:pStyle w:val="1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1120DB" w:rsidRPr="006347E7" w:rsidRDefault="001120DB" w:rsidP="001120DB">
      <w:pPr>
        <w:pStyle w:val="1"/>
        <w:spacing w:line="360" w:lineRule="auto"/>
        <w:rPr>
          <w:rFonts w:ascii="Times New Roman" w:hAnsi="Times New Roman"/>
          <w:b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A06C06" w:rsidRPr="006347E7" w:rsidRDefault="00A06C06" w:rsidP="00A06C06">
      <w:pPr>
        <w:spacing w:after="0" w:line="237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результатам обучения предполагают реализацию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A06C06" w:rsidRPr="006347E7" w:rsidRDefault="00A06C06" w:rsidP="00A06C06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634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результаты:</w:t>
      </w:r>
    </w:p>
    <w:p w:rsidR="00A06C06" w:rsidRPr="006347E7" w:rsidRDefault="00A06C06" w:rsidP="00A06C06">
      <w:pPr>
        <w:spacing w:after="0" w:line="3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8"/>
        </w:numPr>
        <w:tabs>
          <w:tab w:val="left" w:pos="708"/>
        </w:tabs>
        <w:spacing w:after="0" w:line="227" w:lineRule="auto"/>
        <w:ind w:left="720" w:hanging="36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A06C06" w:rsidRPr="006347E7" w:rsidRDefault="00A06C06" w:rsidP="00A06C06">
      <w:pPr>
        <w:spacing w:after="0" w:line="33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8"/>
        </w:numPr>
        <w:tabs>
          <w:tab w:val="left" w:pos="708"/>
        </w:tabs>
        <w:spacing w:after="0" w:line="228" w:lineRule="auto"/>
        <w:ind w:left="720" w:hanging="36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гуманистических традиций и ценностей современного общества, уважение прав и свобод человека;</w:t>
      </w:r>
    </w:p>
    <w:p w:rsidR="00A06C06" w:rsidRPr="006347E7" w:rsidRDefault="00A06C06" w:rsidP="00A06C06">
      <w:pPr>
        <w:spacing w:after="0" w:line="33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7F5659">
      <w:pPr>
        <w:numPr>
          <w:ilvl w:val="0"/>
          <w:numId w:val="8"/>
        </w:numPr>
        <w:tabs>
          <w:tab w:val="left" w:pos="708"/>
          <w:tab w:val="left" w:pos="12616"/>
        </w:tabs>
        <w:spacing w:after="0" w:line="232" w:lineRule="auto"/>
        <w:ind w:left="720" w:hanging="36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A06C06" w:rsidRPr="006347E7" w:rsidRDefault="00A06C06" w:rsidP="00A06C06">
      <w:pPr>
        <w:spacing w:after="0" w:line="32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8"/>
        </w:numPr>
        <w:tabs>
          <w:tab w:val="left" w:pos="708"/>
        </w:tabs>
        <w:spacing w:after="0" w:line="227" w:lineRule="auto"/>
        <w:ind w:left="720" w:hanging="36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культурного многообразия мира, уважение к культуре своего и других народов, толерантность.</w:t>
      </w:r>
    </w:p>
    <w:p w:rsidR="00A06C06" w:rsidRDefault="00A06C06" w:rsidP="00A06C06">
      <w:pPr>
        <w:spacing w:after="0" w:line="32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184" w:rsidRPr="006347E7" w:rsidRDefault="00A87184" w:rsidP="00A06C06">
      <w:pPr>
        <w:spacing w:after="0" w:line="32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spacing w:after="0" w:line="23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34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634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результаты:</w:t>
      </w:r>
    </w:p>
    <w:p w:rsidR="00A06C06" w:rsidRPr="006347E7" w:rsidRDefault="00A06C06" w:rsidP="00A06C06">
      <w:pPr>
        <w:spacing w:after="0" w:line="3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9"/>
        </w:numPr>
        <w:tabs>
          <w:tab w:val="left" w:pos="708"/>
        </w:tabs>
        <w:spacing w:after="0" w:line="227" w:lineRule="auto"/>
        <w:ind w:hanging="36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сознательно организовывать и регулировать свою деятельность – учебную, общественную и др.;</w:t>
      </w:r>
    </w:p>
    <w:p w:rsidR="00A06C06" w:rsidRPr="006347E7" w:rsidRDefault="00A06C06" w:rsidP="00A06C06">
      <w:pPr>
        <w:tabs>
          <w:tab w:val="left" w:pos="708"/>
        </w:tabs>
        <w:spacing w:after="0" w:line="227" w:lineRule="auto"/>
        <w:ind w:left="720" w:hanging="36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  <w:sectPr w:rsidR="00A06C06" w:rsidRPr="006347E7" w:rsidSect="00BD008C">
          <w:footerReference w:type="default" r:id="rId8"/>
          <w:pgSz w:w="16838" w:h="11900" w:orient="landscape"/>
          <w:pgMar w:top="733" w:right="962" w:bottom="439" w:left="851" w:header="0" w:footer="0" w:gutter="0"/>
          <w:cols w:space="0" w:equalWidth="0">
            <w:col w:w="15025"/>
          </w:cols>
          <w:titlePg/>
          <w:docGrid w:linePitch="360"/>
        </w:sectPr>
      </w:pPr>
    </w:p>
    <w:p w:rsidR="00A06C06" w:rsidRPr="006347E7" w:rsidRDefault="00A06C06" w:rsidP="00A06C0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spacing w:after="0" w:line="239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06C06" w:rsidRPr="006347E7" w:rsidSect="00A06C06">
          <w:type w:val="continuous"/>
          <w:pgSz w:w="16838" w:h="11900" w:orient="landscape"/>
          <w:pgMar w:top="733" w:right="420" w:bottom="439" w:left="439" w:header="0" w:footer="0" w:gutter="0"/>
          <w:cols w:space="0" w:equalWidth="0">
            <w:col w:w="413"/>
          </w:cols>
          <w:docGrid w:linePitch="360"/>
        </w:sectPr>
      </w:pPr>
    </w:p>
    <w:p w:rsidR="00A06C06" w:rsidRPr="006347E7" w:rsidRDefault="00A06C06" w:rsidP="00A06C06">
      <w:pPr>
        <w:numPr>
          <w:ilvl w:val="0"/>
          <w:numId w:val="10"/>
        </w:numPr>
        <w:tabs>
          <w:tab w:val="left" w:pos="717"/>
        </w:tabs>
        <w:spacing w:after="0" w:line="235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bookmarkStart w:id="0" w:name="page5"/>
      <w:bookmarkEnd w:id="0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A06C06" w:rsidRPr="006347E7" w:rsidRDefault="00A06C06" w:rsidP="00A06C06">
      <w:pPr>
        <w:spacing w:after="0" w:line="35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10"/>
        </w:numPr>
        <w:tabs>
          <w:tab w:val="left" w:pos="717"/>
        </w:tabs>
        <w:spacing w:after="0" w:line="227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A06C06" w:rsidRPr="006347E7" w:rsidRDefault="00A06C06" w:rsidP="00A06C06">
      <w:pPr>
        <w:spacing w:after="0" w:line="33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10"/>
        </w:numPr>
        <w:tabs>
          <w:tab w:val="left" w:pos="717"/>
        </w:tabs>
        <w:spacing w:after="0" w:line="228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A06C06" w:rsidRPr="006347E7" w:rsidRDefault="00A06C06" w:rsidP="00A06C06">
      <w:pPr>
        <w:spacing w:after="0" w:line="3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spacing w:after="0" w:line="0" w:lineRule="atLeast"/>
        <w:ind w:left="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A06C06" w:rsidRPr="006347E7" w:rsidRDefault="00A06C06" w:rsidP="00A06C06">
      <w:pPr>
        <w:spacing w:after="0" w:line="3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11"/>
        </w:numPr>
        <w:tabs>
          <w:tab w:val="left" w:pos="717"/>
        </w:tabs>
        <w:spacing w:after="0" w:line="231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A06C06" w:rsidRPr="006347E7" w:rsidRDefault="00A06C06" w:rsidP="00A06C06">
      <w:pPr>
        <w:spacing w:after="0" w:line="36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11"/>
        </w:numPr>
        <w:tabs>
          <w:tab w:val="left" w:pos="717"/>
        </w:tabs>
        <w:spacing w:after="0" w:line="232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A06C06" w:rsidRPr="006347E7" w:rsidRDefault="00A06C06" w:rsidP="00A06C06">
      <w:pPr>
        <w:numPr>
          <w:ilvl w:val="0"/>
          <w:numId w:val="11"/>
        </w:numPr>
        <w:tabs>
          <w:tab w:val="left" w:pos="709"/>
        </w:tabs>
        <w:spacing w:after="0" w:line="238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изучать и систематизировать информацию из </w:t>
      </w:r>
      <w:proofErr w:type="gram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proofErr w:type="gram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исторических и</w:t>
      </w:r>
    </w:p>
    <w:p w:rsidR="00A06C06" w:rsidRPr="006347E7" w:rsidRDefault="00A06C06" w:rsidP="00A06C06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spacing w:after="0" w:line="235" w:lineRule="auto"/>
        <w:ind w:left="7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современных источников, раскрывая ее социальную принадлежность и познавательную ценность;</w:t>
      </w:r>
    </w:p>
    <w:p w:rsidR="00A06C06" w:rsidRPr="006347E7" w:rsidRDefault="00A06C06" w:rsidP="00A06C06">
      <w:pPr>
        <w:spacing w:after="0" w:line="3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12"/>
        </w:numPr>
        <w:tabs>
          <w:tab w:val="left" w:pos="717"/>
        </w:tabs>
        <w:spacing w:after="0" w:line="227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A06C06" w:rsidRPr="006347E7" w:rsidRDefault="00A06C06" w:rsidP="00A06C06">
      <w:pPr>
        <w:spacing w:after="0" w:line="33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12"/>
        </w:numPr>
        <w:tabs>
          <w:tab w:val="left" w:pos="717"/>
        </w:tabs>
        <w:spacing w:after="0" w:line="228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616F61" w:rsidRPr="006347E7" w:rsidRDefault="00616F61" w:rsidP="001120DB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</w:p>
    <w:p w:rsidR="004C30F4" w:rsidRPr="006347E7" w:rsidRDefault="004C30F4" w:rsidP="001120DB">
      <w:pPr>
        <w:pStyle w:val="1"/>
        <w:spacing w:line="360" w:lineRule="auto"/>
        <w:rPr>
          <w:rFonts w:ascii="Times New Roman" w:hAnsi="Times New Roman"/>
          <w:b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A435DF" w:rsidRPr="006347E7" w:rsidRDefault="00A435DF" w:rsidP="00A435DF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Всеобщая история (24 ч.)</w:t>
      </w:r>
    </w:p>
    <w:p w:rsidR="001E7291" w:rsidRPr="006347E7" w:rsidRDefault="001E7291" w:rsidP="00930A6F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Введение. Живое </w:t>
      </w:r>
      <w:proofErr w:type="gramStart"/>
      <w:r w:rsidRPr="006347E7">
        <w:rPr>
          <w:rFonts w:ascii="Times New Roman" w:hAnsi="Times New Roman"/>
          <w:sz w:val="24"/>
          <w:szCs w:val="24"/>
        </w:rPr>
        <w:t>средневековье</w:t>
      </w:r>
      <w:proofErr w:type="gramEnd"/>
      <w:r w:rsidRPr="006347E7">
        <w:rPr>
          <w:rFonts w:ascii="Times New Roman" w:hAnsi="Times New Roman"/>
          <w:sz w:val="24"/>
          <w:szCs w:val="24"/>
        </w:rPr>
        <w:t xml:space="preserve">  Что изучает история. Понятие «средние века». Хронологические рамки Средневековья. Место истории средних веков в истории человечества. Источники знаний об истории Средних веков</w:t>
      </w:r>
    </w:p>
    <w:p w:rsidR="001E7291" w:rsidRPr="006347E7" w:rsidRDefault="001E7291" w:rsidP="001E7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hAnsi="Times New Roman" w:cs="Times New Roman"/>
          <w:b/>
          <w:sz w:val="24"/>
          <w:szCs w:val="24"/>
        </w:rPr>
        <w:t>Становление средневековой Европы</w:t>
      </w:r>
      <w:proofErr w:type="gramStart"/>
      <w:r w:rsidRPr="006347E7">
        <w:rPr>
          <w:rFonts w:ascii="Times New Roman" w:hAnsi="Times New Roman" w:cs="Times New Roman"/>
          <w:sz w:val="24"/>
          <w:szCs w:val="24"/>
        </w:rPr>
        <w:t xml:space="preserve"> </w:t>
      </w:r>
      <w:r w:rsidR="00484003" w:rsidRPr="006347E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347E7">
        <w:rPr>
          <w:rFonts w:ascii="Times New Roman" w:hAnsi="Times New Roman" w:cs="Times New Roman"/>
          <w:sz w:val="24"/>
          <w:szCs w:val="24"/>
        </w:rPr>
        <w:t xml:space="preserve"> </w:t>
      </w: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Великое переселение народов. Германские племена. Падение Запад. Римской империи. Королевская власть при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</w:rPr>
        <w:t>Хлодвиге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</w:rPr>
        <w:t>. Принятие христианства. Законы франков.</w:t>
      </w:r>
    </w:p>
    <w:p w:rsidR="001E7291" w:rsidRPr="006347E7" w:rsidRDefault="001E7291" w:rsidP="001E7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Карл Великий. </w:t>
      </w:r>
      <w:proofErr w:type="spellStart"/>
      <w:proofErr w:type="gramStart"/>
      <w:r w:rsidRPr="006347E7">
        <w:rPr>
          <w:rFonts w:ascii="Times New Roman" w:eastAsia="Times New Roman" w:hAnsi="Times New Roman" w:cs="Times New Roman"/>
          <w:sz w:val="24"/>
          <w:szCs w:val="24"/>
        </w:rPr>
        <w:t>Франкск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proofErr w:type="gramEnd"/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 империя. Распад государства Каролингов. Сеньоры и вассалы. Феодальная лестница. Представление о мире. </w:t>
      </w:r>
    </w:p>
    <w:p w:rsidR="001E7291" w:rsidRPr="006347E7" w:rsidRDefault="001E7291" w:rsidP="001E7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>Место религии в жизни средневекового человека.</w:t>
      </w:r>
    </w:p>
    <w:p w:rsidR="00A435DF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Каролингское Возрождение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Византийская империя и славяне в 6-11 веках.</w:t>
      </w:r>
      <w:r w:rsidRPr="006347E7">
        <w:rPr>
          <w:rFonts w:ascii="Times New Roman" w:hAnsi="Times New Roman"/>
          <w:sz w:val="24"/>
          <w:szCs w:val="24"/>
        </w:rPr>
        <w:t xml:space="preserve"> Территория, хозяйство, государственное </w:t>
      </w:r>
      <w:proofErr w:type="spellStart"/>
      <w:proofErr w:type="gramStart"/>
      <w:r w:rsidRPr="006347E7">
        <w:rPr>
          <w:rFonts w:ascii="Times New Roman" w:hAnsi="Times New Roman"/>
          <w:sz w:val="24"/>
          <w:szCs w:val="24"/>
        </w:rPr>
        <w:t>устрой-ство</w:t>
      </w:r>
      <w:proofErr w:type="spellEnd"/>
      <w:proofErr w:type="gramEnd"/>
      <w:r w:rsidRPr="006347E7">
        <w:rPr>
          <w:rFonts w:ascii="Times New Roman" w:hAnsi="Times New Roman"/>
          <w:sz w:val="24"/>
          <w:szCs w:val="24"/>
        </w:rPr>
        <w:t xml:space="preserve"> империи. Византийские императоры. Войны Юстиниана. Культура Византии. Направления движения славян. Занятия и образ жизни славян. Образование государств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Арабы в 6-11 веках</w:t>
      </w:r>
      <w:r w:rsidR="00484003" w:rsidRPr="006347E7">
        <w:rPr>
          <w:rFonts w:ascii="Times New Roman" w:hAnsi="Times New Roman"/>
          <w:b/>
          <w:sz w:val="24"/>
          <w:szCs w:val="24"/>
        </w:rPr>
        <w:t>.</w:t>
      </w:r>
      <w:r w:rsidRPr="006347E7">
        <w:rPr>
          <w:rFonts w:ascii="Times New Roman" w:hAnsi="Times New Roman"/>
          <w:sz w:val="24"/>
          <w:szCs w:val="24"/>
        </w:rPr>
        <w:t xml:space="preserve">  Расселение и занятия арабских племен. Мухаммед и зарождение ислама. Завоевания арабов в Азии, Сев. Африке, Европе. Распространение ислама. Культура арабов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lastRenderedPageBreak/>
        <w:t>Феодалы и крестьяне.</w:t>
      </w:r>
      <w:r w:rsidRPr="006347E7">
        <w:rPr>
          <w:rFonts w:ascii="Times New Roman" w:hAnsi="Times New Roman"/>
          <w:sz w:val="24"/>
          <w:szCs w:val="24"/>
        </w:rPr>
        <w:t xml:space="preserve"> Феодальное землевладение. Европейское рыцарство.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347E7">
        <w:rPr>
          <w:rFonts w:ascii="Times New Roman" w:hAnsi="Times New Roman"/>
          <w:sz w:val="24"/>
          <w:szCs w:val="24"/>
        </w:rPr>
        <w:t>Феодальная</w:t>
      </w:r>
      <w:proofErr w:type="gramEnd"/>
      <w:r w:rsidRPr="006347E7">
        <w:rPr>
          <w:rFonts w:ascii="Times New Roman" w:hAnsi="Times New Roman"/>
          <w:sz w:val="24"/>
          <w:szCs w:val="24"/>
        </w:rPr>
        <w:t xml:space="preserve">  знать. Жизнь и быт феодалов. Жизнь, быт, труд крестьян. Феодальные повинности. Крестьянское хозяйство. Натуральное хозяйство. Община.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Средневековый город в Западной и Центрально</w:t>
      </w:r>
      <w:r w:rsidR="00484003" w:rsidRPr="006347E7">
        <w:rPr>
          <w:rFonts w:ascii="Times New Roman" w:hAnsi="Times New Roman"/>
          <w:b/>
          <w:sz w:val="24"/>
          <w:szCs w:val="24"/>
        </w:rPr>
        <w:t>й</w:t>
      </w:r>
      <w:r w:rsidRPr="006347E7">
        <w:rPr>
          <w:rFonts w:ascii="Times New Roman" w:hAnsi="Times New Roman"/>
          <w:b/>
          <w:sz w:val="24"/>
          <w:szCs w:val="24"/>
        </w:rPr>
        <w:t xml:space="preserve"> Европе</w:t>
      </w:r>
      <w:r w:rsidR="00484003" w:rsidRPr="006347E7">
        <w:rPr>
          <w:rFonts w:ascii="Times New Roman" w:hAnsi="Times New Roman"/>
          <w:sz w:val="24"/>
          <w:szCs w:val="24"/>
        </w:rPr>
        <w:t>.</w:t>
      </w:r>
      <w:r w:rsidRPr="006347E7">
        <w:rPr>
          <w:rFonts w:ascii="Times New Roman" w:hAnsi="Times New Roman"/>
          <w:sz w:val="24"/>
          <w:szCs w:val="24"/>
        </w:rPr>
        <w:t xml:space="preserve"> Возникновение городов. Борьба с сеньорами. Облик городов. Города – центры торговли,  ремесла и культуры. Цехи и гильдии. Городские сословия. Городское управление, зарождение демократических порядков. Жизнь и быт горожан. Торговля и ярмарки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Католическая церковь в 11 -13 веках. Крестовые походы</w:t>
      </w:r>
      <w:r w:rsidR="00484003" w:rsidRPr="006347E7">
        <w:rPr>
          <w:rFonts w:ascii="Times New Roman" w:hAnsi="Times New Roman"/>
          <w:b/>
          <w:sz w:val="24"/>
          <w:szCs w:val="24"/>
        </w:rPr>
        <w:t>.</w:t>
      </w:r>
      <w:r w:rsidRPr="006347E7">
        <w:rPr>
          <w:rFonts w:ascii="Times New Roman" w:hAnsi="Times New Roman"/>
          <w:sz w:val="24"/>
          <w:szCs w:val="24"/>
        </w:rPr>
        <w:t xml:space="preserve">    Разделение христианства на католицизм и православие. Светские правители и церковь. Объединяющая роль католической церкви. Источники богатства. Крестовые походы и их последствия. Ересь и преследование еретиков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Образование централизованных госуда</w:t>
      </w:r>
      <w:proofErr w:type="gramStart"/>
      <w:r w:rsidRPr="006347E7">
        <w:rPr>
          <w:rFonts w:ascii="Times New Roman" w:hAnsi="Times New Roman"/>
          <w:b/>
          <w:sz w:val="24"/>
          <w:szCs w:val="24"/>
        </w:rPr>
        <w:t>рств в З</w:t>
      </w:r>
      <w:proofErr w:type="gramEnd"/>
      <w:r w:rsidRPr="006347E7">
        <w:rPr>
          <w:rFonts w:ascii="Times New Roman" w:hAnsi="Times New Roman"/>
          <w:b/>
          <w:sz w:val="24"/>
          <w:szCs w:val="24"/>
        </w:rPr>
        <w:t>ападной Европе(11-15 века)</w:t>
      </w:r>
      <w:r w:rsidR="00484003" w:rsidRPr="006347E7">
        <w:rPr>
          <w:rFonts w:ascii="Times New Roman" w:hAnsi="Times New Roman"/>
          <w:b/>
          <w:sz w:val="24"/>
          <w:szCs w:val="24"/>
        </w:rPr>
        <w:t>.</w:t>
      </w:r>
      <w:r w:rsidRPr="006347E7">
        <w:rPr>
          <w:rFonts w:ascii="Times New Roman" w:hAnsi="Times New Roman"/>
          <w:sz w:val="24"/>
          <w:szCs w:val="24"/>
        </w:rPr>
        <w:t xml:space="preserve">   Усиление королевской власти. Сословно – представительная монархия. Генеральные штаты. Образование централизованного государства. Кризис европейского средневекового общества в 14 – 15 </w:t>
      </w:r>
      <w:proofErr w:type="spellStart"/>
      <w:proofErr w:type="gramStart"/>
      <w:r w:rsidRPr="006347E7">
        <w:rPr>
          <w:rFonts w:ascii="Times New Roman" w:hAnsi="Times New Roman"/>
          <w:sz w:val="24"/>
          <w:szCs w:val="24"/>
        </w:rPr>
        <w:t>вв</w:t>
      </w:r>
      <w:proofErr w:type="spellEnd"/>
      <w:proofErr w:type="gramEnd"/>
      <w:r w:rsidRPr="006347E7">
        <w:rPr>
          <w:rFonts w:ascii="Times New Roman" w:hAnsi="Times New Roman"/>
          <w:i/>
          <w:sz w:val="24"/>
          <w:szCs w:val="24"/>
        </w:rPr>
        <w:t xml:space="preserve"> </w:t>
      </w:r>
      <w:r w:rsidR="006D2475" w:rsidRPr="006347E7">
        <w:rPr>
          <w:rFonts w:ascii="Times New Roman" w:hAnsi="Times New Roman"/>
          <w:sz w:val="24"/>
          <w:szCs w:val="24"/>
        </w:rPr>
        <w:t>Крестьянские восста</w:t>
      </w:r>
      <w:r w:rsidRPr="006347E7">
        <w:rPr>
          <w:rFonts w:ascii="Times New Roman" w:hAnsi="Times New Roman"/>
          <w:sz w:val="24"/>
          <w:szCs w:val="24"/>
        </w:rPr>
        <w:t>ния во Франции и в Англии. Завершение объединения Франции. Война Алой и Белой розы. Установление сильной центральной власти в Англии.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Последствия процесса централизации. Подъем хозяйства. Причины сохранения раздробленности страны. Образование централизованных госуда</w:t>
      </w:r>
      <w:proofErr w:type="gramStart"/>
      <w:r w:rsidRPr="006347E7">
        <w:rPr>
          <w:rFonts w:ascii="Times New Roman" w:hAnsi="Times New Roman"/>
          <w:sz w:val="24"/>
          <w:szCs w:val="24"/>
        </w:rPr>
        <w:t>рств в Г</w:t>
      </w:r>
      <w:proofErr w:type="gramEnd"/>
      <w:r w:rsidRPr="006347E7">
        <w:rPr>
          <w:rFonts w:ascii="Times New Roman" w:hAnsi="Times New Roman"/>
          <w:sz w:val="24"/>
          <w:szCs w:val="24"/>
        </w:rPr>
        <w:t>ермании. Священная Римская империя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Славянские государства и Византия в 14 -15 веках</w:t>
      </w:r>
      <w:proofErr w:type="gramStart"/>
      <w:r w:rsidR="00484003" w:rsidRPr="006347E7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6347E7">
        <w:rPr>
          <w:rFonts w:ascii="Times New Roman" w:hAnsi="Times New Roman"/>
          <w:sz w:val="24"/>
          <w:szCs w:val="24"/>
        </w:rPr>
        <w:t>Чешское государство. Национ</w:t>
      </w:r>
      <w:r w:rsidR="000C5900" w:rsidRPr="006347E7">
        <w:rPr>
          <w:rFonts w:ascii="Times New Roman" w:hAnsi="Times New Roman"/>
          <w:sz w:val="24"/>
          <w:szCs w:val="24"/>
        </w:rPr>
        <w:t>альное движение в Чехии. Ян Гуса и</w:t>
      </w:r>
      <w:r w:rsidRPr="006347E7">
        <w:rPr>
          <w:rFonts w:ascii="Times New Roman" w:hAnsi="Times New Roman"/>
          <w:sz w:val="24"/>
          <w:szCs w:val="24"/>
        </w:rPr>
        <w:t xml:space="preserve"> Ян Жижка. Гуситские войны и их значение.</w:t>
      </w:r>
    </w:p>
    <w:p w:rsidR="006D2475" w:rsidRPr="006347E7" w:rsidRDefault="006D2475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Завоевание турками-османами Балканского полуострова.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Культура Западной Европы в Средние век</w:t>
      </w:r>
      <w:r w:rsidR="006D2475" w:rsidRPr="006347E7">
        <w:rPr>
          <w:rFonts w:ascii="Times New Roman" w:hAnsi="Times New Roman"/>
          <w:b/>
          <w:sz w:val="24"/>
          <w:szCs w:val="24"/>
        </w:rPr>
        <w:t>а.</w:t>
      </w:r>
      <w:r w:rsidR="00484003" w:rsidRPr="006347E7">
        <w:rPr>
          <w:rFonts w:ascii="Times New Roman" w:hAnsi="Times New Roman"/>
          <w:sz w:val="24"/>
          <w:szCs w:val="24"/>
        </w:rPr>
        <w:t xml:space="preserve">  Наука и образование. Технические открытия и изобретения. Средневековый эпос. Фольклор. Архитектура, скульптура, живопись</w:t>
      </w:r>
    </w:p>
    <w:p w:rsidR="00484003" w:rsidRPr="006347E7" w:rsidRDefault="006D2475" w:rsidP="0048400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Н</w:t>
      </w:r>
      <w:r w:rsidR="00484003" w:rsidRPr="006347E7">
        <w:rPr>
          <w:rFonts w:ascii="Times New Roman" w:hAnsi="Times New Roman"/>
          <w:b/>
          <w:sz w:val="24"/>
          <w:szCs w:val="24"/>
        </w:rPr>
        <w:t>ароды Азии, Африки и Америки в Средние века</w:t>
      </w:r>
      <w:r w:rsidRPr="006347E7">
        <w:rPr>
          <w:rFonts w:ascii="Times New Roman" w:hAnsi="Times New Roman"/>
          <w:sz w:val="24"/>
          <w:szCs w:val="24"/>
        </w:rPr>
        <w:t>.</w:t>
      </w:r>
      <w:r w:rsidR="00484003" w:rsidRPr="006347E7">
        <w:rPr>
          <w:rFonts w:ascii="Times New Roman" w:hAnsi="Times New Roman"/>
          <w:sz w:val="24"/>
          <w:szCs w:val="24"/>
        </w:rPr>
        <w:t xml:space="preserve"> Китай: распад и восстановление единой державы. Крестьянские восстания, нашествия кочевников. Индийские княжества. Создание государства Великих Моголов. Делийский султанат. </w:t>
      </w:r>
    </w:p>
    <w:p w:rsidR="00484003" w:rsidRPr="006347E7" w:rsidRDefault="00484003" w:rsidP="0048400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Доколумбовы</w:t>
      </w:r>
      <w:r w:rsidR="006D2475" w:rsidRPr="006347E7">
        <w:rPr>
          <w:rFonts w:ascii="Times New Roman" w:hAnsi="Times New Roman"/>
          <w:sz w:val="24"/>
          <w:szCs w:val="24"/>
        </w:rPr>
        <w:t>е</w:t>
      </w:r>
      <w:r w:rsidRPr="006347E7">
        <w:rPr>
          <w:rFonts w:ascii="Times New Roman" w:hAnsi="Times New Roman"/>
          <w:sz w:val="24"/>
          <w:szCs w:val="24"/>
        </w:rPr>
        <w:t xml:space="preserve"> цивилизации Америки. Майя, </w:t>
      </w:r>
      <w:proofErr w:type="spellStart"/>
      <w:r w:rsidRPr="006347E7">
        <w:rPr>
          <w:rFonts w:ascii="Times New Roman" w:hAnsi="Times New Roman"/>
          <w:sz w:val="24"/>
          <w:szCs w:val="24"/>
        </w:rPr>
        <w:t>атцеки</w:t>
      </w:r>
      <w:proofErr w:type="spellEnd"/>
      <w:r w:rsidRPr="006347E7">
        <w:rPr>
          <w:rFonts w:ascii="Times New Roman" w:hAnsi="Times New Roman"/>
          <w:sz w:val="24"/>
          <w:szCs w:val="24"/>
        </w:rPr>
        <w:t xml:space="preserve"> и инки: государства, верования, особенности хозяйственной жизни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6347E7">
        <w:rPr>
          <w:rFonts w:ascii="Times New Roman" w:hAnsi="Times New Roman"/>
          <w:b/>
          <w:bCs/>
          <w:sz w:val="24"/>
          <w:szCs w:val="24"/>
        </w:rPr>
        <w:t xml:space="preserve">История России с древнейших времен до конца </w:t>
      </w:r>
      <w:proofErr w:type="gramStart"/>
      <w:r w:rsidRPr="006347E7">
        <w:rPr>
          <w:rFonts w:ascii="Times New Roman" w:hAnsi="Times New Roman"/>
          <w:b/>
          <w:bCs/>
          <w:sz w:val="24"/>
          <w:szCs w:val="24"/>
        </w:rPr>
        <w:t>Х</w:t>
      </w:r>
      <w:proofErr w:type="gramEnd"/>
      <w:r w:rsidRPr="006347E7"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 w:rsidRPr="006347E7">
        <w:rPr>
          <w:rFonts w:ascii="Times New Roman" w:hAnsi="Times New Roman"/>
          <w:b/>
          <w:bCs/>
          <w:sz w:val="24"/>
          <w:szCs w:val="24"/>
        </w:rPr>
        <w:t xml:space="preserve"> века</w:t>
      </w:r>
      <w:r w:rsidR="00A371A4">
        <w:rPr>
          <w:rFonts w:ascii="Times New Roman" w:hAnsi="Times New Roman"/>
          <w:b/>
          <w:bCs/>
          <w:sz w:val="24"/>
          <w:szCs w:val="24"/>
        </w:rPr>
        <w:t xml:space="preserve"> (4</w:t>
      </w:r>
      <w:r w:rsidR="00A435DF" w:rsidRPr="006347E7">
        <w:rPr>
          <w:rFonts w:ascii="Times New Roman" w:hAnsi="Times New Roman"/>
          <w:b/>
          <w:bCs/>
          <w:sz w:val="24"/>
          <w:szCs w:val="24"/>
        </w:rPr>
        <w:t>6ч.)</w:t>
      </w:r>
    </w:p>
    <w:p w:rsidR="00A435DF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Введение 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lastRenderedPageBreak/>
        <w:t>Задачи и содержание курса «История России. 6 класс». История России как неотъемлемая часть всемирно-исторического процесса. Классификация некоторых языков и языковых групп. Исторические источники и вспомогательные исторические науки. Знакомство со справочным и методическим аппаратом учебника и формами работы.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Глава 1 Народы и государства на территории нашей страны в древности 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Появление и расселение человека на территории современной России. Древние стоянки, родовой строй, орудия труда.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Первые культуры и общества. Малые государства Причерноморья в эллинистическую эпоху. Восточная Европа и евразийские степи в середине </w:t>
      </w:r>
      <w:r w:rsidRPr="006347E7">
        <w:rPr>
          <w:rFonts w:ascii="Times New Roman" w:hAnsi="Times New Roman"/>
          <w:sz w:val="24"/>
          <w:szCs w:val="24"/>
          <w:lang w:bidi="en-US"/>
        </w:rPr>
        <w:t>I</w:t>
      </w:r>
      <w:r w:rsidRPr="006347E7">
        <w:rPr>
          <w:rFonts w:ascii="Times New Roman" w:hAnsi="Times New Roman"/>
          <w:sz w:val="24"/>
          <w:szCs w:val="24"/>
        </w:rPr>
        <w:t xml:space="preserve"> тысячелетия н. э. Страны и народы Восточной Европы, Сибири и Дальнего Востока. Хазарский каганат, Тюркский каганат, </w:t>
      </w:r>
      <w:proofErr w:type="gramStart"/>
      <w:r w:rsidRPr="006347E7">
        <w:rPr>
          <w:rFonts w:ascii="Times New Roman" w:hAnsi="Times New Roman"/>
          <w:sz w:val="24"/>
          <w:szCs w:val="24"/>
        </w:rPr>
        <w:t>Великая</w:t>
      </w:r>
      <w:proofErr w:type="gramEnd"/>
      <w:r w:rsidRPr="006347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47E7">
        <w:rPr>
          <w:rFonts w:ascii="Times New Roman" w:hAnsi="Times New Roman"/>
          <w:sz w:val="24"/>
          <w:szCs w:val="24"/>
        </w:rPr>
        <w:t>Булгария</w:t>
      </w:r>
      <w:proofErr w:type="spellEnd"/>
      <w:r w:rsidRPr="006347E7">
        <w:rPr>
          <w:rFonts w:ascii="Times New Roman" w:hAnsi="Times New Roman"/>
          <w:sz w:val="24"/>
          <w:szCs w:val="24"/>
        </w:rPr>
        <w:t xml:space="preserve">, Скифское царство. Взаимодействие кочевого и оседлого мира в эпоху Великого переселения народов. Этнокультурные контакты славянских, тюркских и финно-угорских народов к концу </w:t>
      </w:r>
      <w:r w:rsidRPr="006347E7">
        <w:rPr>
          <w:rFonts w:ascii="Times New Roman" w:hAnsi="Times New Roman"/>
          <w:sz w:val="24"/>
          <w:szCs w:val="24"/>
          <w:lang w:bidi="en-US"/>
        </w:rPr>
        <w:t>I</w:t>
      </w:r>
      <w:r w:rsidRPr="006347E7">
        <w:rPr>
          <w:rFonts w:ascii="Times New Roman" w:hAnsi="Times New Roman"/>
          <w:sz w:val="24"/>
          <w:szCs w:val="24"/>
        </w:rPr>
        <w:t xml:space="preserve"> тыс. н. э. Появление первых христианских, иудейских, исламских общин.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Дискуссии о славянской прародине и происхождении славян. Расселение славян, их разделение на три ветви — восточных, западных и южных славян. Славянские общности Восточной Европы. Их соседи — </w:t>
      </w:r>
      <w:proofErr w:type="spellStart"/>
      <w:r w:rsidRPr="006347E7">
        <w:rPr>
          <w:rFonts w:ascii="Times New Roman" w:hAnsi="Times New Roman"/>
          <w:sz w:val="24"/>
          <w:szCs w:val="24"/>
        </w:rPr>
        <w:t>балты</w:t>
      </w:r>
      <w:proofErr w:type="spellEnd"/>
      <w:r w:rsidRPr="006347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347E7">
        <w:rPr>
          <w:rFonts w:ascii="Times New Roman" w:hAnsi="Times New Roman"/>
          <w:sz w:val="24"/>
          <w:szCs w:val="24"/>
        </w:rPr>
        <w:t>финно-угры</w:t>
      </w:r>
      <w:proofErr w:type="spellEnd"/>
      <w:r w:rsidRPr="006347E7">
        <w:rPr>
          <w:rFonts w:ascii="Times New Roman" w:hAnsi="Times New Roman"/>
          <w:sz w:val="24"/>
          <w:szCs w:val="24"/>
        </w:rPr>
        <w:t>, кочевые племена.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 славян.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ru-RU"/>
        </w:rPr>
        <w:t>Основные понятия:</w:t>
      </w:r>
      <w:r w:rsidRPr="006347E7">
        <w:rPr>
          <w:rFonts w:ascii="Times New Roman" w:hAnsi="Times New Roman"/>
          <w:sz w:val="24"/>
          <w:szCs w:val="24"/>
        </w:rPr>
        <w:t xml:space="preserve"> первобытно-общинный строй, родоплеменная и соседская общины, племя, союз племен, микролит, неолитическая революция, кочевой и оседлый образ жизни, ремесленники, разделение труда, присваивающее и производящее хозяйства, эксплуатация, государство, народ (народность), переложная система земледелия, двуполье, трехполье, язычество, идол, вече, народное ополчение, колонизация, индоевропейские народы, славяне, </w:t>
      </w:r>
      <w:proofErr w:type="spellStart"/>
      <w:r w:rsidRPr="006347E7">
        <w:rPr>
          <w:rFonts w:ascii="Times New Roman" w:hAnsi="Times New Roman"/>
          <w:sz w:val="24"/>
          <w:szCs w:val="24"/>
        </w:rPr>
        <w:t>балты</w:t>
      </w:r>
      <w:proofErr w:type="spellEnd"/>
      <w:r w:rsidRPr="006347E7">
        <w:rPr>
          <w:rFonts w:ascii="Times New Roman" w:hAnsi="Times New Roman"/>
          <w:sz w:val="24"/>
          <w:szCs w:val="24"/>
        </w:rPr>
        <w:t>.</w:t>
      </w:r>
      <w:proofErr w:type="gramEnd"/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Глава 2. Русь в 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en-US"/>
        </w:rPr>
        <w:t>IX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 — первой половине 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en-US"/>
        </w:rPr>
        <w:t>XII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 в. 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Происхождение народа </w:t>
      </w:r>
      <w:proofErr w:type="spellStart"/>
      <w:r w:rsidRPr="006347E7">
        <w:rPr>
          <w:rFonts w:ascii="Times New Roman" w:hAnsi="Times New Roman"/>
          <w:sz w:val="24"/>
          <w:szCs w:val="24"/>
        </w:rPr>
        <w:t>русь</w:t>
      </w:r>
      <w:proofErr w:type="spellEnd"/>
      <w:r w:rsidRPr="006347E7">
        <w:rPr>
          <w:rFonts w:ascii="Times New Roman" w:hAnsi="Times New Roman"/>
          <w:sz w:val="24"/>
          <w:szCs w:val="24"/>
        </w:rPr>
        <w:t>. Норманнский фактор в образовании европейских государств.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Политическое развитие Европы в эпоху раннего Средневековья. Предпосылки и особенности образования Древнерусского государства. Формирование княжеской власти. Новгород и Клев — центры древнерусской государственности. Первые князья Древнерусского государства. Перенос столицы в Киев.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Внутренняя и внешняя политика первых князей, социально-экономический строй Древнерусского государства. Реформы княгини Ольги. Формирование территории Древнерусского государства. Земельные отношения. Свободное и зависимое население. Крупнейшие русские города, развитие ремесел и торговли. Святослав и его роль в формировании системы геополитических интересов Руси.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Европейский христианский мир. Крещение Руси: причины и значение. Владимир </w:t>
      </w:r>
      <w:r w:rsidRPr="006347E7">
        <w:rPr>
          <w:rFonts w:ascii="Times New Roman" w:hAnsi="Times New Roman"/>
          <w:sz w:val="24"/>
          <w:szCs w:val="24"/>
          <w:lang w:bidi="en-US"/>
        </w:rPr>
        <w:t>I</w:t>
      </w:r>
      <w:r w:rsidRPr="006347E7">
        <w:rPr>
          <w:rFonts w:ascii="Times New Roman" w:hAnsi="Times New Roman"/>
          <w:sz w:val="24"/>
          <w:szCs w:val="24"/>
        </w:rPr>
        <w:t xml:space="preserve"> Святой. Место и роль Руси в Европе.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lastRenderedPageBreak/>
        <w:t xml:space="preserve">Расцвет Русского государства. Политический строй. Органы власти и управления. Внутриполитическое развитие. Внутренняя и внешняя политика Ярослава Мудрого. Правление Ярославичей. Княжеские усобицы, </w:t>
      </w:r>
      <w:proofErr w:type="spellStart"/>
      <w:r w:rsidRPr="006347E7">
        <w:rPr>
          <w:rFonts w:ascii="Times New Roman" w:hAnsi="Times New Roman"/>
          <w:sz w:val="24"/>
          <w:szCs w:val="24"/>
        </w:rPr>
        <w:t>любечский</w:t>
      </w:r>
      <w:proofErr w:type="spellEnd"/>
      <w:r w:rsidRPr="006347E7">
        <w:rPr>
          <w:rFonts w:ascii="Times New Roman" w:hAnsi="Times New Roman"/>
          <w:sz w:val="24"/>
          <w:szCs w:val="24"/>
        </w:rPr>
        <w:t xml:space="preserve"> съезд князей. Внутренняя и внешняя политика Владимира Мономаха. Древнерусское право: </w:t>
      </w:r>
      <w:proofErr w:type="gramStart"/>
      <w:r w:rsidRPr="006347E7">
        <w:rPr>
          <w:rFonts w:ascii="Times New Roman" w:hAnsi="Times New Roman"/>
          <w:sz w:val="24"/>
          <w:szCs w:val="24"/>
        </w:rPr>
        <w:t>Русская</w:t>
      </w:r>
      <w:proofErr w:type="gramEnd"/>
      <w:r w:rsidRPr="006347E7">
        <w:rPr>
          <w:rFonts w:ascii="Times New Roman" w:hAnsi="Times New Roman"/>
          <w:sz w:val="24"/>
          <w:szCs w:val="24"/>
        </w:rPr>
        <w:t xml:space="preserve"> Правда, церковные уставы.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Православная церковь и ее роль в жизни общества. Социально-экономический уклад. Земельные отношения. Уровень социально-экономического развития русских земель. Дискуссии об общественном строе. Основные социальные слои древнерусского общества. Зависимые категории населения.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Развитие международных связей Русского государства, укрепление его международного положения. Отношения Руси с соседними народами и государствами: Византией, странами Северной и Центральной Европы, кочевниками.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Особенности культуры Руси, ее специфика и достижения. Возникновение письменности. Начало летописания. Литература и ее жанры (слово, житие, поучение, былина и др.). Деревянное и каменное зодчество. Художественное ремесло, фрески, мозаика. Комплексный характер художественного оформления архитектурных сооружений. Значение древнерусской культуры в развитии европейской культуры.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Быт и образ жизни разных слоев населения Руси. Ценностные ориентации русского общества. Повседневная жизнь, сельский и городской быт. Положение женщины. Дети и их воспитание. Картина мира древнерусского человека. Изменения в повседневной жизни с принятием христианства.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ru-RU"/>
        </w:rPr>
        <w:t>Основные понятия:</w:t>
      </w:r>
      <w:r w:rsidRPr="006347E7">
        <w:rPr>
          <w:rFonts w:ascii="Times New Roman" w:hAnsi="Times New Roman"/>
          <w:sz w:val="24"/>
          <w:szCs w:val="24"/>
        </w:rPr>
        <w:t xml:space="preserve"> князь, дружина, полюдье, урок, погост, гривна, династический брак, наместник, политика, усобица, боярин, вотчина, духовенство, епископ, закуп, люди, митрополит, монастырь, общество, резиденция, рядович, смерд, житие, былина, летопись, миниатюра, граффити, мозаика, фреска, патриотизм, самобытность.</w:t>
      </w:r>
      <w:proofErr w:type="gramEnd"/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Глава 3. Русь в середине 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en-US"/>
        </w:rPr>
        <w:t>XII</w:t>
      </w:r>
      <w:r w:rsidRPr="006347E7">
        <w:rPr>
          <w:rFonts w:ascii="Times New Roman" w:hAnsi="Times New Roman"/>
          <w:sz w:val="24"/>
          <w:szCs w:val="24"/>
          <w:lang w:bidi="ru-RU"/>
        </w:rPr>
        <w:t xml:space="preserve">— 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начале </w:t>
      </w:r>
      <w:proofErr w:type="spellStart"/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>ХШв</w:t>
      </w:r>
      <w:proofErr w:type="spellEnd"/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Эпоха политической раздробленности в Европе. Формирование системы земель - самостоятельных государств на Руси. Причины, особенности и последствия политической раздробленности Руси. Консолидирующая роль православной церкви в условиях </w:t>
      </w:r>
      <w:proofErr w:type="spellStart"/>
      <w:r w:rsidRPr="006347E7">
        <w:rPr>
          <w:rFonts w:ascii="Times New Roman" w:hAnsi="Times New Roman"/>
          <w:sz w:val="24"/>
          <w:szCs w:val="24"/>
        </w:rPr>
        <w:t>политическойдецентрализации</w:t>
      </w:r>
      <w:proofErr w:type="spellEnd"/>
      <w:r w:rsidRPr="006347E7">
        <w:rPr>
          <w:rFonts w:ascii="Times New Roman" w:hAnsi="Times New Roman"/>
          <w:sz w:val="24"/>
          <w:szCs w:val="24"/>
        </w:rPr>
        <w:t>. Идея единства Руси. Развитие русской культуры. Международные связи русских земель, отношения с кочевниками.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Эволюция общественного строя и права. Территория и население крупнейших русских земель. Особенности княжеской власти в различных землях Руси. Ростово-суздальские князья: Юрий Долгорукий, Андрей </w:t>
      </w:r>
      <w:proofErr w:type="spellStart"/>
      <w:r w:rsidRPr="006347E7">
        <w:rPr>
          <w:rFonts w:ascii="Times New Roman" w:hAnsi="Times New Roman"/>
          <w:sz w:val="24"/>
          <w:szCs w:val="24"/>
        </w:rPr>
        <w:t>Боголюбский</w:t>
      </w:r>
      <w:proofErr w:type="spellEnd"/>
      <w:r w:rsidRPr="006347E7">
        <w:rPr>
          <w:rFonts w:ascii="Times New Roman" w:hAnsi="Times New Roman"/>
          <w:sz w:val="24"/>
          <w:szCs w:val="24"/>
        </w:rPr>
        <w:t>, Всеволод Большое Гнездо. Рост и расцвет городов.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Новгородская республика: территория, политические особенности, категории населения, занятия новгородцев, культура.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Южная и Юго-Западная Русь: территории княжеств, особенности правления, занятия населения, культура.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ru-RU"/>
        </w:rPr>
        <w:t>Основные понятия:</w:t>
      </w:r>
      <w:r w:rsidRPr="006347E7">
        <w:rPr>
          <w:rFonts w:ascii="Times New Roman" w:hAnsi="Times New Roman"/>
          <w:sz w:val="24"/>
          <w:szCs w:val="24"/>
        </w:rPr>
        <w:t xml:space="preserve"> удел, политическая раздробленность, архитектурный ансамбль, аскетизм, артель, посадник, тысяцкий, республика.</w:t>
      </w:r>
      <w:proofErr w:type="gramEnd"/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>Глава</w:t>
      </w:r>
      <w:proofErr w:type="gramStart"/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>4</w:t>
      </w:r>
      <w:proofErr w:type="gramEnd"/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. Русские земли в середине 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en-US"/>
        </w:rPr>
        <w:t>XIII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>—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en-US"/>
        </w:rPr>
        <w:t>XIV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 в. 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lastRenderedPageBreak/>
        <w:t>Возникновение Монгольской империи. Чингисхан и его завоевательные походы. Влияние Монгольской империи на развитие народов Евразии. Первые столкновения русских князей с монголами - Битва на Калке. Завоевательные походы Батыя на Русь и Восточную Европу, их последствия.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Северо-Западная Русь. Борьба с экспансией крестоносцев на западных границах Руси. Невская битва и Ледовое побоище. Внутренняя и внешняя политика Александра Невского.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Образование Золотой Орды. Государственный строй, армия и вооружение, экономика, население и культура Золотой Орды. Налоги и повинности населения. Города. Международная торговля. Влияние Орды на менталитет, культуру и быт населения Руси. Религиозная политика в Орде и статус Русской православной церкви. Золотая Орда в системе международных связей. Борьба русского народа против ордынского владычества.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Южные и западные русские земли. Возникновение Литовского государства и включение в его состав части русских земель. Устройство Литовско-Русского государства. Начало образования русской, белорусской и украинской народностей.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Княжества Северо-Восточной Руси. Борьба за великое княжение владимирское. Противостояние Твери и Москвы. Усиление Московского княжества. Внешняя и внутренняя политика Ивана </w:t>
      </w:r>
      <w:proofErr w:type="spellStart"/>
      <w:r w:rsidRPr="006347E7">
        <w:rPr>
          <w:rFonts w:ascii="Times New Roman" w:hAnsi="Times New Roman"/>
          <w:sz w:val="24"/>
          <w:szCs w:val="24"/>
        </w:rPr>
        <w:t>Калиты</w:t>
      </w:r>
      <w:proofErr w:type="spellEnd"/>
      <w:r w:rsidRPr="006347E7">
        <w:rPr>
          <w:rFonts w:ascii="Times New Roman" w:hAnsi="Times New Roman"/>
          <w:sz w:val="24"/>
          <w:szCs w:val="24"/>
        </w:rPr>
        <w:t>. Причины возвышения Москвы.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Причины и следствия объединения русских земель вокруг Москвы. Поход Мамая на Русь. Дмитрий Донской. Русская православная церковь в условиях ордынского владычества. Сергий Радонежский. Куликовская битва. Закрепление первенствующего положения московских князей. Набег хана </w:t>
      </w:r>
      <w:proofErr w:type="spellStart"/>
      <w:r w:rsidRPr="006347E7">
        <w:rPr>
          <w:rFonts w:ascii="Times New Roman" w:hAnsi="Times New Roman"/>
          <w:sz w:val="24"/>
          <w:szCs w:val="24"/>
        </w:rPr>
        <w:t>Тохтамыша</w:t>
      </w:r>
      <w:proofErr w:type="spellEnd"/>
      <w:r w:rsidRPr="006347E7">
        <w:rPr>
          <w:rFonts w:ascii="Times New Roman" w:hAnsi="Times New Roman"/>
          <w:sz w:val="24"/>
          <w:szCs w:val="24"/>
        </w:rPr>
        <w:t>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Культура и быт русских земель. Книжное дело, летописание, устное народное творчество. Архитектура и живопись.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ru-RU"/>
        </w:rPr>
        <w:t>Основные понятия:</w:t>
      </w:r>
      <w:r w:rsidRPr="006347E7">
        <w:rPr>
          <w:rFonts w:ascii="Times New Roman" w:hAnsi="Times New Roman"/>
          <w:sz w:val="24"/>
          <w:szCs w:val="24"/>
        </w:rPr>
        <w:t xml:space="preserve"> курултай, нойон, </w:t>
      </w:r>
      <w:proofErr w:type="spellStart"/>
      <w:r w:rsidRPr="006347E7">
        <w:rPr>
          <w:rFonts w:ascii="Times New Roman" w:hAnsi="Times New Roman"/>
          <w:sz w:val="24"/>
          <w:szCs w:val="24"/>
        </w:rPr>
        <w:t>тумен</w:t>
      </w:r>
      <w:proofErr w:type="spellEnd"/>
      <w:r w:rsidRPr="006347E7">
        <w:rPr>
          <w:rFonts w:ascii="Times New Roman" w:hAnsi="Times New Roman"/>
          <w:sz w:val="24"/>
          <w:szCs w:val="24"/>
        </w:rPr>
        <w:t xml:space="preserve">, стан, ополченец, ярлык, ордынское владычество, выход, баскак, крестоносец, крестовый поход, </w:t>
      </w:r>
      <w:proofErr w:type="spellStart"/>
      <w:r w:rsidRPr="006347E7">
        <w:rPr>
          <w:rFonts w:ascii="Times New Roman" w:hAnsi="Times New Roman"/>
          <w:sz w:val="24"/>
          <w:szCs w:val="24"/>
        </w:rPr>
        <w:t>духовно-р</w:t>
      </w:r>
      <w:proofErr w:type="gramStart"/>
      <w:r w:rsidRPr="006347E7">
        <w:rPr>
          <w:rFonts w:ascii="Times New Roman" w:hAnsi="Times New Roman"/>
          <w:sz w:val="24"/>
          <w:szCs w:val="24"/>
        </w:rPr>
        <w:t>ы</w:t>
      </w:r>
      <w:proofErr w:type="spellEnd"/>
      <w:r w:rsidRPr="006347E7">
        <w:rPr>
          <w:rFonts w:ascii="Times New Roman" w:hAnsi="Times New Roman"/>
          <w:sz w:val="24"/>
          <w:szCs w:val="24"/>
        </w:rPr>
        <w:t>-</w:t>
      </w:r>
      <w:proofErr w:type="gramEnd"/>
      <w:r w:rsidRPr="006347E7">
        <w:rPr>
          <w:rFonts w:ascii="Times New Roman" w:hAnsi="Times New Roman"/>
          <w:sz w:val="24"/>
          <w:szCs w:val="24"/>
        </w:rPr>
        <w:t xml:space="preserve"> царский (военный монашеский) орден, царь, диалект, народность, уния, слобода, эпос.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>Глава 5. Формирование ед</w:t>
      </w:r>
      <w:r w:rsidR="00A435DF"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иного Русского государства </w:t>
      </w:r>
    </w:p>
    <w:p w:rsidR="007F5659" w:rsidRPr="006347E7" w:rsidRDefault="00A435DF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Мир к началу </w:t>
      </w:r>
      <w:proofErr w:type="spellStart"/>
      <w:r w:rsidRPr="006347E7">
        <w:rPr>
          <w:rFonts w:ascii="Times New Roman" w:hAnsi="Times New Roman"/>
          <w:sz w:val="24"/>
          <w:szCs w:val="24"/>
        </w:rPr>
        <w:t>Х</w:t>
      </w:r>
      <w:proofErr w:type="gramStart"/>
      <w:r w:rsidRPr="006347E7">
        <w:rPr>
          <w:rFonts w:ascii="Times New Roman" w:hAnsi="Times New Roman"/>
          <w:sz w:val="24"/>
          <w:szCs w:val="24"/>
        </w:rPr>
        <w:t>V</w:t>
      </w:r>
      <w:proofErr w:type="gramEnd"/>
      <w:r w:rsidR="007F5659" w:rsidRPr="006347E7">
        <w:rPr>
          <w:rFonts w:ascii="Times New Roman" w:hAnsi="Times New Roman"/>
          <w:sz w:val="24"/>
          <w:szCs w:val="24"/>
        </w:rPr>
        <w:t>в</w:t>
      </w:r>
      <w:proofErr w:type="spellEnd"/>
      <w:r w:rsidR="007F5659" w:rsidRPr="006347E7">
        <w:rPr>
          <w:rFonts w:ascii="Times New Roman" w:hAnsi="Times New Roman"/>
          <w:sz w:val="24"/>
          <w:szCs w:val="24"/>
        </w:rPr>
        <w:t>. Политическая география русских земель. Процессы централизации. Генуэзские колонии в Причерноморье. Упадок Византии и его последствия.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Борьба Литовского и Московского княжеств за объединение русских земель. Изменения в порядке владения землей в Московском княжестве. Развитие ремесла и торговли в Московском княжестве. Внутренняя и внешняя политика Василия </w:t>
      </w:r>
      <w:r w:rsidRPr="006347E7">
        <w:rPr>
          <w:rFonts w:ascii="Times New Roman" w:hAnsi="Times New Roman"/>
          <w:sz w:val="24"/>
          <w:szCs w:val="24"/>
          <w:lang w:bidi="en-US"/>
        </w:rPr>
        <w:t>I</w:t>
      </w:r>
      <w:r w:rsidRPr="006347E7">
        <w:rPr>
          <w:rFonts w:ascii="Times New Roman" w:hAnsi="Times New Roman"/>
          <w:sz w:val="24"/>
          <w:szCs w:val="24"/>
        </w:rPr>
        <w:t xml:space="preserve">. Междоусобная война в Московском княжестве во второй четверти </w:t>
      </w:r>
      <w:r w:rsidRPr="006347E7">
        <w:rPr>
          <w:rFonts w:ascii="Times New Roman" w:hAnsi="Times New Roman"/>
          <w:sz w:val="24"/>
          <w:szCs w:val="24"/>
          <w:lang w:bidi="en-US"/>
        </w:rPr>
        <w:t>XV</w:t>
      </w:r>
      <w:r w:rsidRPr="006347E7">
        <w:rPr>
          <w:rFonts w:ascii="Times New Roman" w:hAnsi="Times New Roman"/>
          <w:sz w:val="24"/>
          <w:szCs w:val="24"/>
        </w:rPr>
        <w:t xml:space="preserve"> в. Василий Темный.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Распад Золотой Орды и его влияние на политическое развитие русских земель. Образование новых государств на юго-восточных рубежах Руси. Большая Орда, Крымское, Казанское, Сибирское ханства, Ногайская Орда и их отношения с Московским государством.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lastRenderedPageBreak/>
        <w:t xml:space="preserve">Характер экономического развития Московского государства. Новгород и Псков в </w:t>
      </w:r>
      <w:r w:rsidRPr="006347E7">
        <w:rPr>
          <w:rFonts w:ascii="Times New Roman" w:hAnsi="Times New Roman"/>
          <w:sz w:val="24"/>
          <w:szCs w:val="24"/>
          <w:lang w:bidi="en-US"/>
        </w:rPr>
        <w:t>XV</w:t>
      </w:r>
      <w:r w:rsidRPr="006347E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347E7">
        <w:rPr>
          <w:rFonts w:ascii="Times New Roman" w:hAnsi="Times New Roman"/>
          <w:sz w:val="24"/>
          <w:szCs w:val="24"/>
        </w:rPr>
        <w:t>в</w:t>
      </w:r>
      <w:proofErr w:type="gramEnd"/>
      <w:r w:rsidRPr="006347E7">
        <w:rPr>
          <w:rFonts w:ascii="Times New Roman" w:hAnsi="Times New Roman"/>
          <w:sz w:val="24"/>
          <w:szCs w:val="24"/>
        </w:rPr>
        <w:t xml:space="preserve">. Внешняя и внутренняя политика Ивана </w:t>
      </w:r>
      <w:r w:rsidRPr="006347E7">
        <w:rPr>
          <w:rFonts w:ascii="Times New Roman" w:hAnsi="Times New Roman"/>
          <w:sz w:val="24"/>
          <w:szCs w:val="24"/>
          <w:lang w:bidi="en-US"/>
        </w:rPr>
        <w:t>III</w:t>
      </w:r>
      <w:r w:rsidRPr="006347E7">
        <w:rPr>
          <w:rFonts w:ascii="Times New Roman" w:hAnsi="Times New Roman"/>
          <w:sz w:val="24"/>
          <w:szCs w:val="24"/>
        </w:rPr>
        <w:t>. Присоединение Новгорода и Твери к Москве. Ликвидация ордынского владычества на Руси. Стояние на Угре. Принятие общерусского Судебника. Государственные символы единого государства. Завершение объединения русских земель. Возвышение великокняжеской власти. Расширение международных связей Московского государства.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Флорентийская уния. Падение Византии. Установление автокефалии Русской православной церкви. </w:t>
      </w:r>
      <w:proofErr w:type="gramStart"/>
      <w:r w:rsidRPr="006347E7">
        <w:rPr>
          <w:rFonts w:ascii="Times New Roman" w:hAnsi="Times New Roman"/>
          <w:sz w:val="24"/>
          <w:szCs w:val="24"/>
        </w:rPr>
        <w:t>Внутри церковная</w:t>
      </w:r>
      <w:proofErr w:type="gramEnd"/>
      <w:r w:rsidRPr="006347E7">
        <w:rPr>
          <w:rFonts w:ascii="Times New Roman" w:hAnsi="Times New Roman"/>
          <w:sz w:val="24"/>
          <w:szCs w:val="24"/>
        </w:rPr>
        <w:t xml:space="preserve"> борьба. Ереси.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Повседневная жизнь и быт населения. Основные категории населения и их положение. Ограничение свободы крестьян. Юрьев день. Посадские люди. Появление казачества.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Культурное пространство единого Российского государства. Летописание общерусское и региональное. Литература. «Хож</w:t>
      </w:r>
      <w:r w:rsidR="001F6D7A" w:rsidRPr="006347E7">
        <w:rPr>
          <w:rFonts w:ascii="Times New Roman" w:hAnsi="Times New Roman"/>
          <w:sz w:val="24"/>
          <w:szCs w:val="24"/>
        </w:rPr>
        <w:t>д</w:t>
      </w:r>
      <w:r w:rsidRPr="006347E7">
        <w:rPr>
          <w:rFonts w:ascii="Times New Roman" w:hAnsi="Times New Roman"/>
          <w:sz w:val="24"/>
          <w:szCs w:val="24"/>
        </w:rPr>
        <w:t>ение за три моря» Афанасия Никитина. «Хронограф». Архитектура и живопись. Творчество Андрея Рублева и Феофана Грека. Московский Кремль.</w:t>
      </w:r>
    </w:p>
    <w:p w:rsidR="001F6D7A" w:rsidRPr="006347E7" w:rsidRDefault="001F6D7A" w:rsidP="00133C93">
      <w:pPr>
        <w:pStyle w:val="1"/>
        <w:tabs>
          <w:tab w:val="left" w:pos="11700"/>
        </w:tabs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347E7">
        <w:rPr>
          <w:rFonts w:ascii="Times New Roman" w:hAnsi="Times New Roman"/>
          <w:sz w:val="24"/>
          <w:szCs w:val="24"/>
          <w:lang w:eastAsia="ru-RU"/>
        </w:rPr>
        <w:t>Повторение, обобщение и систематизация знаний по теме «Формирование единого Русского государства»</w:t>
      </w:r>
    </w:p>
    <w:p w:rsidR="006347E7" w:rsidRPr="006347E7" w:rsidRDefault="006347E7" w:rsidP="00133C93">
      <w:pPr>
        <w:pStyle w:val="1"/>
        <w:tabs>
          <w:tab w:val="left" w:pos="11700"/>
        </w:tabs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6347E7" w:rsidRPr="006347E7" w:rsidRDefault="006347E7" w:rsidP="006347E7">
      <w:pPr>
        <w:spacing w:line="212" w:lineRule="exact"/>
        <w:rPr>
          <w:rFonts w:ascii="Times New Roman" w:hAnsi="Times New Roman" w:cs="Times New Roman"/>
          <w:sz w:val="24"/>
          <w:szCs w:val="24"/>
        </w:rPr>
      </w:pPr>
    </w:p>
    <w:p w:rsidR="00A371A4" w:rsidRDefault="00A371A4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71A4">
        <w:rPr>
          <w:rFonts w:ascii="Times New Roman" w:eastAsia="Times New Roman" w:hAnsi="Times New Roman" w:cs="Times New Roman"/>
          <w:sz w:val="24"/>
          <w:szCs w:val="24"/>
        </w:rPr>
        <w:t xml:space="preserve">Региональный компонент 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Общая история предков татар и других тюркских народов. Великая Болгария и хазарский каганат. Продвижение болгар в Среднее 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>Поволжье. Культура и искусство древних тюрков.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Волжско-Камская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Булгария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и Великая степь в Х – начале XIII в. Образование и развитие Булгарского государства: территория, образ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жизни населения, города, общественно-политический строй. Булгарский этнос. Кыпчаки. Ислам и мусульманская культура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ВолгоУральском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регионе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. Духовная и материальная культура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Волжской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Булгарии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>. Повседневная жизнь населения. Межэтнические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>контакты: булгары, финно-угорские племена и тюрки восточноевропейских степей.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Эпоха золотой Орды (XIII – первая половина XV в.). Древние татары и монголы, возникновение империи Чингисхана и её владения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Восточной Европе. Образование Улуса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(Золотой Орды). Территория, образ жизни населения, города и городская цивилизация,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хозяйство, общественно-политический строй, культура. Значение принятия ислама и конфессиональная политика в Улусе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ВолгоУральский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регион в составе Улуса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. Повседневная жизнь населения Улуса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. Золотая Орда и формирование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средневекового</w:t>
      </w:r>
      <w:proofErr w:type="gramEnd"/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татарского этноса. Межкультурные контакты: поликультурное и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поликонфессиональное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общество Улуса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>, торговые, культурные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политические связи Улуса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со средневековыми государствами Европы и Азии. Распад Золотой Орды и образование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татарских</w:t>
      </w:r>
      <w:proofErr w:type="gramEnd"/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lastRenderedPageBreak/>
        <w:t>государств.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Казанское ханство и другие тюрко-татарские государства. Образование Казанского ханства. Территория,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общественно-политический</w:t>
      </w:r>
      <w:proofErr w:type="gramEnd"/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строй, хозяйство, образ жизни населения, культура. Экономические, политические и культурные взаимоотношения с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Московским</w:t>
      </w:r>
      <w:proofErr w:type="gramEnd"/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государством,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постзолотоордынскими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ханствами. Падение Казани и включение Волго-Уральского региона в состав Московского царства.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>Народы Казанского ханства. Повседневная жизнь населения. Тюрко-татарские государства и их взаимоотношения. Большая Орда.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Астраханское ханство.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Касимовское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ханство. Крымское ханство. Ногайская Орда. Сибирское ханство.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Этнотерриториальные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группы</w:t>
      </w:r>
    </w:p>
    <w:p w:rsidR="006347E7" w:rsidRPr="006347E7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>татарского народа и их культура.</w:t>
      </w:r>
      <w:r w:rsidRPr="00EE5E85">
        <w:rPr>
          <w:rFonts w:ascii="Times New Roman" w:eastAsia="Times New Roman" w:hAnsi="Times New Roman" w:cs="Times New Roman"/>
          <w:sz w:val="24"/>
          <w:szCs w:val="24"/>
        </w:rPr>
        <w:cr/>
      </w:r>
    </w:p>
    <w:p w:rsidR="006347E7" w:rsidRPr="006347E7" w:rsidRDefault="006347E7" w:rsidP="006347E7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7E7" w:rsidRPr="006347E7" w:rsidRDefault="006347E7" w:rsidP="006347E7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7E7" w:rsidRPr="006347E7" w:rsidRDefault="006347E7" w:rsidP="006347E7">
      <w:pPr>
        <w:spacing w:line="232" w:lineRule="auto"/>
        <w:jc w:val="both"/>
        <w:rPr>
          <w:rFonts w:ascii="Times New Roman" w:hAnsi="Times New Roman" w:cs="Times New Roman"/>
          <w:sz w:val="24"/>
          <w:szCs w:val="24"/>
        </w:rPr>
        <w:sectPr w:rsidR="006347E7" w:rsidRPr="006347E7">
          <w:pgSz w:w="16840" w:h="11906" w:orient="landscape"/>
          <w:pgMar w:top="700" w:right="718" w:bottom="418" w:left="720" w:header="0" w:footer="0" w:gutter="0"/>
          <w:cols w:space="720"/>
        </w:sectPr>
      </w:pPr>
    </w:p>
    <w:p w:rsidR="008F6D28" w:rsidRPr="006347E7" w:rsidRDefault="001F6D7A" w:rsidP="001120DB">
      <w:pPr>
        <w:pStyle w:val="1"/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347E7">
        <w:rPr>
          <w:rFonts w:ascii="Times New Roman" w:hAnsi="Times New Roman"/>
          <w:b/>
          <w:sz w:val="24"/>
          <w:szCs w:val="24"/>
          <w:lang w:eastAsia="ru-RU"/>
        </w:rPr>
        <w:lastRenderedPageBreak/>
        <w:t>Календарн</w:t>
      </w:r>
      <w:proofErr w:type="gramStart"/>
      <w:r w:rsidRPr="006347E7">
        <w:rPr>
          <w:rFonts w:ascii="Times New Roman" w:hAnsi="Times New Roman"/>
          <w:b/>
          <w:sz w:val="24"/>
          <w:szCs w:val="24"/>
          <w:lang w:eastAsia="ru-RU"/>
        </w:rPr>
        <w:t>о-</w:t>
      </w:r>
      <w:proofErr w:type="gramEnd"/>
      <w:r w:rsidRPr="006347E7">
        <w:rPr>
          <w:rFonts w:ascii="Times New Roman" w:hAnsi="Times New Roman"/>
          <w:b/>
          <w:sz w:val="24"/>
          <w:szCs w:val="24"/>
          <w:lang w:eastAsia="ru-RU"/>
        </w:rPr>
        <w:t xml:space="preserve"> тематическое планир</w:t>
      </w:r>
      <w:r w:rsidR="00C25D72" w:rsidRPr="006347E7">
        <w:rPr>
          <w:rFonts w:ascii="Times New Roman" w:hAnsi="Times New Roman"/>
          <w:b/>
          <w:sz w:val="24"/>
          <w:szCs w:val="24"/>
          <w:lang w:eastAsia="ru-RU"/>
        </w:rPr>
        <w:t>о</w:t>
      </w:r>
      <w:r w:rsidRPr="006347E7">
        <w:rPr>
          <w:rFonts w:ascii="Times New Roman" w:hAnsi="Times New Roman"/>
          <w:b/>
          <w:sz w:val="24"/>
          <w:szCs w:val="24"/>
          <w:lang w:eastAsia="ru-RU"/>
        </w:rPr>
        <w:t>вание</w:t>
      </w:r>
    </w:p>
    <w:p w:rsidR="00C4372A" w:rsidRPr="006347E7" w:rsidRDefault="00C4372A" w:rsidP="001120DB">
      <w:pPr>
        <w:pStyle w:val="1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9"/>
        <w:tblW w:w="0" w:type="auto"/>
        <w:tblLook w:val="04A0"/>
      </w:tblPr>
      <w:tblGrid>
        <w:gridCol w:w="1384"/>
        <w:gridCol w:w="10348"/>
        <w:gridCol w:w="1559"/>
        <w:gridCol w:w="1495"/>
      </w:tblGrid>
      <w:tr w:rsidR="00C4372A" w:rsidRPr="006347E7" w:rsidTr="005110F1">
        <w:trPr>
          <w:trHeight w:val="225"/>
        </w:trPr>
        <w:tc>
          <w:tcPr>
            <w:tcW w:w="1384" w:type="dxa"/>
            <w:vMerge w:val="restart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0348" w:type="dxa"/>
            <w:vMerge w:val="restart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Тема урока</w:t>
            </w:r>
          </w:p>
        </w:tc>
        <w:tc>
          <w:tcPr>
            <w:tcW w:w="3054" w:type="dxa"/>
            <w:gridSpan w:val="2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C4372A" w:rsidRPr="006347E7" w:rsidTr="005110F1">
        <w:trPr>
          <w:trHeight w:val="180"/>
        </w:trPr>
        <w:tc>
          <w:tcPr>
            <w:tcW w:w="1384" w:type="dxa"/>
            <w:vMerge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8" w:type="dxa"/>
            <w:vMerge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6461A6" w:rsidRPr="006347E7" w:rsidTr="006461A6">
        <w:trPr>
          <w:trHeight w:val="194"/>
        </w:trPr>
        <w:tc>
          <w:tcPr>
            <w:tcW w:w="1384" w:type="dxa"/>
            <w:vMerge w:val="restart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8" w:type="dxa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Всеобщая история.</w:t>
            </w:r>
          </w:p>
        </w:tc>
        <w:tc>
          <w:tcPr>
            <w:tcW w:w="1559" w:type="dxa"/>
            <w:vMerge w:val="restart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1A6" w:rsidRPr="006347E7" w:rsidTr="005110F1">
        <w:trPr>
          <w:trHeight w:val="193"/>
        </w:trPr>
        <w:tc>
          <w:tcPr>
            <w:tcW w:w="1384" w:type="dxa"/>
            <w:vMerge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Введение. Живое средневековье</w:t>
            </w:r>
          </w:p>
        </w:tc>
        <w:tc>
          <w:tcPr>
            <w:tcW w:w="1559" w:type="dxa"/>
            <w:vMerge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8" w:type="dxa"/>
          </w:tcPr>
          <w:p w:rsidR="00C4372A" w:rsidRPr="006347E7" w:rsidRDefault="00762C67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варварских королевств. Государство ф</w:t>
            </w:r>
            <w:r w:rsidR="009265B2"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ранков в </w:t>
            </w: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6-8 веках</w:t>
            </w:r>
            <w:r w:rsidR="00584F0A"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584F0A" w:rsidRPr="006347E7">
              <w:rPr>
                <w:rFonts w:ascii="Times New Roman" w:hAnsi="Times New Roman"/>
                <w:sz w:val="24"/>
                <w:szCs w:val="24"/>
              </w:rPr>
              <w:t xml:space="preserve"> Христианская церковь в раннее Средневековье.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584F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48" w:type="dxa"/>
          </w:tcPr>
          <w:p w:rsidR="00C4372A" w:rsidRPr="006347E7" w:rsidRDefault="009265B2" w:rsidP="009265B2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Возникновение и распад империи Карла Великого. Феодальная раздробленность в Западной Европе в </w:t>
            </w:r>
            <w:r w:rsidRPr="006347E7">
              <w:rPr>
                <w:rFonts w:ascii="Times New Roman" w:hAnsi="Times New Roman"/>
                <w:sz w:val="24"/>
                <w:szCs w:val="24"/>
                <w:lang w:val="en-US" w:eastAsia="ru-RU"/>
              </w:rPr>
              <w:t>IX</w:t>
            </w: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6347E7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</w:t>
            </w: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вв.  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584F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8" w:type="dxa"/>
          </w:tcPr>
          <w:p w:rsidR="00C4372A" w:rsidRPr="006347E7" w:rsidRDefault="009265B2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Англия в раннее Средневековье.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84F0A">
        <w:trPr>
          <w:trHeight w:val="387"/>
        </w:trPr>
        <w:tc>
          <w:tcPr>
            <w:tcW w:w="1384" w:type="dxa"/>
          </w:tcPr>
          <w:p w:rsidR="00C4372A" w:rsidRPr="006347E7" w:rsidRDefault="00584F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48" w:type="dxa"/>
          </w:tcPr>
          <w:p w:rsidR="00C4372A" w:rsidRPr="006347E7" w:rsidRDefault="00641EAC" w:rsidP="00926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Входная контрольная работа.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F0A" w:rsidRPr="006347E7" w:rsidTr="005110F1">
        <w:trPr>
          <w:trHeight w:val="408"/>
        </w:trPr>
        <w:tc>
          <w:tcPr>
            <w:tcW w:w="1384" w:type="dxa"/>
          </w:tcPr>
          <w:p w:rsidR="00584F0A" w:rsidRPr="006347E7" w:rsidRDefault="00584F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48" w:type="dxa"/>
          </w:tcPr>
          <w:p w:rsidR="00584F0A" w:rsidRPr="006347E7" w:rsidRDefault="00641EAC" w:rsidP="00641EAC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E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Византия при Юстиниане. Культура Византии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584F0A" w:rsidRPr="006347E7" w:rsidRDefault="00584F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584F0A" w:rsidRPr="006347E7" w:rsidRDefault="00584F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48" w:type="dxa"/>
          </w:tcPr>
          <w:p w:rsidR="009E390B" w:rsidRPr="006347E7" w:rsidRDefault="009E390B" w:rsidP="009E3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славянских государств.</w:t>
            </w:r>
          </w:p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348" w:type="dxa"/>
          </w:tcPr>
          <w:p w:rsidR="00C4372A" w:rsidRPr="006347E7" w:rsidRDefault="009E390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Возникновение ислама. Арабский халифат и его распад. Культура стран Арабского халифата.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48" w:type="dxa"/>
          </w:tcPr>
          <w:p w:rsidR="009E390B" w:rsidRPr="006347E7" w:rsidRDefault="009E390B" w:rsidP="009E3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деревня и ее обитатели.</w:t>
            </w:r>
            <w:r w:rsidRPr="0063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рыцарском замке</w:t>
            </w:r>
          </w:p>
          <w:p w:rsidR="00C4372A" w:rsidRPr="006347E7" w:rsidRDefault="00C4372A" w:rsidP="009E390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348" w:type="dxa"/>
          </w:tcPr>
          <w:p w:rsidR="00C4372A" w:rsidRPr="006347E7" w:rsidRDefault="00E65C10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Формирование средневековых городов.</w:t>
            </w:r>
            <w:r w:rsidR="003827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>Торговля в Средние века.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348" w:type="dxa"/>
          </w:tcPr>
          <w:p w:rsidR="00C4372A" w:rsidRPr="006347E7" w:rsidRDefault="00E65C10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Горожане и их образ жизни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348" w:type="dxa"/>
          </w:tcPr>
          <w:p w:rsidR="00E65C10" w:rsidRPr="006347E7" w:rsidRDefault="00E65C10" w:rsidP="00E65C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Могущество папской власти. Католическая церковь и еретики.</w:t>
            </w:r>
          </w:p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48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Крестовые походы.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348" w:type="dxa"/>
          </w:tcPr>
          <w:p w:rsidR="00961C0A" w:rsidRPr="006347E7" w:rsidRDefault="00961C0A" w:rsidP="00961C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Франции.</w:t>
            </w:r>
          </w:p>
          <w:p w:rsidR="00C4372A" w:rsidRPr="006347E7" w:rsidRDefault="00961C0A" w:rsidP="00961C0A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Что англичане считают началом своих свобод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348" w:type="dxa"/>
          </w:tcPr>
          <w:p w:rsidR="00961C0A" w:rsidRPr="006347E7" w:rsidRDefault="00961C0A" w:rsidP="00961C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Столетняя война.</w:t>
            </w:r>
          </w:p>
          <w:p w:rsidR="00C4372A" w:rsidRPr="006347E7" w:rsidRDefault="00961C0A" w:rsidP="00961C0A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Усиление королевской власти в конце 15 века во Франции и Англии.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348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348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Государства оставшиеся раздробленными: Германия и Италия в 12 – 15 веках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rPr>
          <w:trHeight w:val="555"/>
        </w:trPr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348" w:type="dxa"/>
          </w:tcPr>
          <w:p w:rsidR="00C4372A" w:rsidRPr="006347E7" w:rsidRDefault="00961C0A" w:rsidP="00EA2D4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Гуситское движение в Чехии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D4B" w:rsidRPr="006347E7" w:rsidTr="005110F1">
        <w:trPr>
          <w:trHeight w:val="420"/>
        </w:trPr>
        <w:tc>
          <w:tcPr>
            <w:tcW w:w="1384" w:type="dxa"/>
          </w:tcPr>
          <w:p w:rsidR="00EA2D4B" w:rsidRPr="006347E7" w:rsidRDefault="00EA2D4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348" w:type="dxa"/>
          </w:tcPr>
          <w:p w:rsidR="00EA2D4B" w:rsidRPr="006347E7" w:rsidRDefault="00EA2D4B" w:rsidP="00EA2D4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eastAsia="Calibri" w:hAnsi="Times New Roman"/>
                <w:sz w:val="24"/>
                <w:szCs w:val="24"/>
              </w:rPr>
              <w:t>Завоевания турками – османами Балканского полуострова</w:t>
            </w:r>
          </w:p>
        </w:tc>
        <w:tc>
          <w:tcPr>
            <w:tcW w:w="1559" w:type="dxa"/>
          </w:tcPr>
          <w:p w:rsidR="00EA2D4B" w:rsidRPr="006347E7" w:rsidRDefault="00EA2D4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A2D4B" w:rsidRPr="006347E7" w:rsidRDefault="00EA2D4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EA2D4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348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Образование, философия, литература  в  XI-XV вв.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EA2D4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348" w:type="dxa"/>
          </w:tcPr>
          <w:p w:rsidR="00961C0A" w:rsidRPr="006347E7" w:rsidRDefault="00961C0A" w:rsidP="00961C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Средневековое искусство. Культура раннего Возрождения в Италии. </w:t>
            </w:r>
          </w:p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EA2D4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348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Научные открытия и изобретения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EA2D4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348" w:type="dxa"/>
          </w:tcPr>
          <w:p w:rsidR="00C4372A" w:rsidRPr="006347E7" w:rsidRDefault="0003470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Средневековая Азия: Индия</w:t>
            </w:r>
            <w:proofErr w:type="gramStart"/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Китай, Япония</w:t>
            </w:r>
            <w:r w:rsidR="00EA2D4B"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. Государства и народы Африки и доколумбовой Америки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348" w:type="dxa"/>
          </w:tcPr>
          <w:p w:rsidR="00C4372A" w:rsidRPr="006347E7" w:rsidRDefault="007654BA" w:rsidP="0003470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47E7">
              <w:rPr>
                <w:rFonts w:ascii="Times New Roman" w:hAnsi="Times New Roman"/>
                <w:sz w:val="24"/>
                <w:szCs w:val="24"/>
              </w:rPr>
              <w:t>Повторительн</w:t>
            </w:r>
            <w:proofErr w:type="gramStart"/>
            <w:r w:rsidRPr="006347E7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6347E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634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47E7">
              <w:rPr>
                <w:rFonts w:ascii="Times New Roman" w:hAnsi="Times New Roman"/>
                <w:sz w:val="24"/>
                <w:szCs w:val="24"/>
              </w:rPr>
              <w:t>обобщаюший</w:t>
            </w:r>
            <w:proofErr w:type="spellEnd"/>
            <w:r w:rsidRPr="006347E7">
              <w:rPr>
                <w:rFonts w:ascii="Times New Roman" w:hAnsi="Times New Roman"/>
                <w:sz w:val="24"/>
                <w:szCs w:val="24"/>
              </w:rPr>
              <w:t xml:space="preserve"> урок по курсу</w:t>
            </w:r>
            <w:r w:rsidR="0003470B" w:rsidRPr="006347E7">
              <w:rPr>
                <w:rFonts w:ascii="Times New Roman" w:hAnsi="Times New Roman"/>
                <w:sz w:val="24"/>
                <w:szCs w:val="24"/>
              </w:rPr>
              <w:t xml:space="preserve"> «Средних веков»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1A6" w:rsidRPr="006347E7" w:rsidTr="006461A6">
        <w:trPr>
          <w:trHeight w:val="194"/>
        </w:trPr>
        <w:tc>
          <w:tcPr>
            <w:tcW w:w="1384" w:type="dxa"/>
            <w:vMerge w:val="restart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348" w:type="dxa"/>
          </w:tcPr>
          <w:p w:rsidR="006461A6" w:rsidRPr="006347E7" w:rsidRDefault="006461A6" w:rsidP="00DB5E9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России.</w:t>
            </w:r>
          </w:p>
        </w:tc>
        <w:tc>
          <w:tcPr>
            <w:tcW w:w="1559" w:type="dxa"/>
            <w:vMerge w:val="restart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1A6" w:rsidRPr="006347E7" w:rsidTr="005110F1">
        <w:trPr>
          <w:trHeight w:val="623"/>
        </w:trPr>
        <w:tc>
          <w:tcPr>
            <w:tcW w:w="1384" w:type="dxa"/>
            <w:vMerge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Наша Родина – Россия.</w:t>
            </w:r>
          </w:p>
        </w:tc>
        <w:tc>
          <w:tcPr>
            <w:tcW w:w="1559" w:type="dxa"/>
            <w:vMerge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605DA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348" w:type="dxa"/>
          </w:tcPr>
          <w:p w:rsidR="00E12964" w:rsidRPr="006347E7" w:rsidRDefault="00E12964" w:rsidP="00E12964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Древние люди и их стоянки на территории современной России</w:t>
            </w:r>
          </w:p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605DA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348" w:type="dxa"/>
          </w:tcPr>
          <w:p w:rsidR="00C4372A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Неолитическая революция. Первые скотоводы, земледельцы, ремесленники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605DA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348" w:type="dxa"/>
          </w:tcPr>
          <w:p w:rsidR="00C4372A" w:rsidRPr="006347E7" w:rsidRDefault="00E12964" w:rsidP="00E12964">
            <w:pPr>
              <w:pStyle w:val="1"/>
              <w:tabs>
                <w:tab w:val="left" w:pos="17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Образование первых государств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6E78D6">
        <w:trPr>
          <w:trHeight w:val="299"/>
        </w:trPr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348" w:type="dxa"/>
          </w:tcPr>
          <w:p w:rsidR="00E12964" w:rsidRPr="006347E7" w:rsidRDefault="00E12964" w:rsidP="009C74D4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6347E7">
              <w:rPr>
                <w:sz w:val="24"/>
                <w:szCs w:val="24"/>
              </w:rPr>
              <w:t>Восточные славяне и их соседи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78D6" w:rsidRPr="006347E7" w:rsidTr="006E78D6">
        <w:trPr>
          <w:trHeight w:val="214"/>
        </w:trPr>
        <w:tc>
          <w:tcPr>
            <w:tcW w:w="1384" w:type="dxa"/>
          </w:tcPr>
          <w:p w:rsidR="006E78D6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0348" w:type="dxa"/>
          </w:tcPr>
          <w:p w:rsidR="006E78D6" w:rsidRPr="006E78D6" w:rsidRDefault="006E78D6" w:rsidP="009C74D4">
            <w:pPr>
              <w:pStyle w:val="20"/>
              <w:spacing w:before="0" w:line="240" w:lineRule="auto"/>
              <w:ind w:firstLine="63"/>
              <w:jc w:val="left"/>
              <w:rPr>
                <w:i/>
                <w:sz w:val="24"/>
                <w:szCs w:val="24"/>
              </w:rPr>
            </w:pPr>
            <w:r w:rsidRPr="006E78D6">
              <w:rPr>
                <w:i/>
                <w:sz w:val="24"/>
                <w:szCs w:val="24"/>
              </w:rPr>
              <w:t xml:space="preserve">Древние тюрки и ранние тюркские </w:t>
            </w:r>
            <w:r w:rsidR="00F360EC">
              <w:rPr>
                <w:i/>
                <w:sz w:val="24"/>
                <w:szCs w:val="24"/>
              </w:rPr>
              <w:t>государства евразийских степей</w:t>
            </w:r>
            <w:r w:rsidRPr="006E78D6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78D6" w:rsidRPr="006347E7" w:rsidTr="005110F1">
        <w:trPr>
          <w:trHeight w:val="186"/>
        </w:trPr>
        <w:tc>
          <w:tcPr>
            <w:tcW w:w="1384" w:type="dxa"/>
          </w:tcPr>
          <w:p w:rsidR="006E78D6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348" w:type="dxa"/>
          </w:tcPr>
          <w:p w:rsidR="006E78D6" w:rsidRPr="006E78D6" w:rsidRDefault="006E78D6" w:rsidP="009C74D4">
            <w:pPr>
              <w:pStyle w:val="20"/>
              <w:spacing w:before="0" w:line="240" w:lineRule="auto"/>
              <w:ind w:firstLine="63"/>
              <w:jc w:val="left"/>
              <w:rPr>
                <w:i/>
                <w:sz w:val="24"/>
                <w:szCs w:val="24"/>
              </w:rPr>
            </w:pPr>
            <w:r w:rsidRPr="006E78D6">
              <w:rPr>
                <w:i/>
                <w:sz w:val="24"/>
                <w:szCs w:val="24"/>
              </w:rPr>
              <w:t>Великая Болгария и Хазарский каганат. Продвижение болгар в Среднее Поволжье.</w:t>
            </w:r>
          </w:p>
        </w:tc>
        <w:tc>
          <w:tcPr>
            <w:tcW w:w="1559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360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8" w:type="dxa"/>
          </w:tcPr>
          <w:p w:rsidR="00E12964" w:rsidRPr="006347E7" w:rsidRDefault="00E12964" w:rsidP="00C355EE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Первые известия о Руси.</w:t>
            </w:r>
            <w:r w:rsidRPr="006347E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>Становление Древнерусского государства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9510C">
        <w:trPr>
          <w:trHeight w:val="557"/>
        </w:trPr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348" w:type="dxa"/>
          </w:tcPr>
          <w:p w:rsidR="00E12964" w:rsidRPr="006347E7" w:rsidRDefault="00E12964" w:rsidP="00E12964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Урок-практикум по теме «Становление Древнерус</w:t>
            </w:r>
            <w:r w:rsidR="00C355EE" w:rsidRPr="006347E7">
              <w:rPr>
                <w:rFonts w:ascii="Times New Roman" w:hAnsi="Times New Roman"/>
                <w:sz w:val="24"/>
                <w:szCs w:val="24"/>
              </w:rPr>
              <w:t>с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>кого государства»</w:t>
            </w:r>
          </w:p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348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Правление князя Владимира. Крещение Руси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348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Русское государство при Ярославе Мудром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348" w:type="dxa"/>
          </w:tcPr>
          <w:p w:rsidR="00E12964" w:rsidRPr="006347E7" w:rsidRDefault="00E12964" w:rsidP="00E12964">
            <w:pPr>
              <w:pStyle w:val="1"/>
              <w:tabs>
                <w:tab w:val="left" w:pos="181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Русь при наследниках Ярослава Мудрого. Владимир Мономах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Общественный строй и церковная организация на Руси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Культурное пространство Европы и культура Руси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Повседневная жизнь населения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BA5383">
        <w:trPr>
          <w:trHeight w:val="357"/>
        </w:trPr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Место и роль Руси в Европе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383" w:rsidRPr="006347E7" w:rsidTr="00BA5383">
        <w:trPr>
          <w:trHeight w:val="327"/>
        </w:trPr>
        <w:tc>
          <w:tcPr>
            <w:tcW w:w="1384" w:type="dxa"/>
          </w:tcPr>
          <w:p w:rsidR="00BA5383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348" w:type="dxa"/>
          </w:tcPr>
          <w:p w:rsidR="00BA5383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</w:t>
            </w:r>
            <w:r w:rsidRPr="00BA5383">
              <w:rPr>
                <w:rFonts w:ascii="Times New Roman" w:hAnsi="Times New Roman"/>
                <w:sz w:val="24"/>
                <w:szCs w:val="24"/>
              </w:rPr>
              <w:t>обобщающий урок по темам II - III</w:t>
            </w:r>
          </w:p>
        </w:tc>
        <w:tc>
          <w:tcPr>
            <w:tcW w:w="1559" w:type="dxa"/>
          </w:tcPr>
          <w:p w:rsidR="00BA5383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A5383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BA5383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A53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Политическая раздробленность на Руси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780C35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4</w:t>
            </w:r>
            <w:r w:rsidR="00BA53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48" w:type="dxa"/>
          </w:tcPr>
          <w:p w:rsidR="00E12964" w:rsidRPr="006347E7" w:rsidRDefault="005110F1" w:rsidP="005110F1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Владимиро-Суздальское княжество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A53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8" w:type="dxa"/>
          </w:tcPr>
          <w:p w:rsidR="00E12964" w:rsidRPr="006347E7" w:rsidRDefault="005110F1" w:rsidP="005110F1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Новгородская республика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6E78D6">
        <w:trPr>
          <w:trHeight w:val="199"/>
        </w:trPr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A53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Южные и юго-западные русские княжества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78D6" w:rsidRPr="006347E7" w:rsidTr="006E78D6">
        <w:trPr>
          <w:trHeight w:val="656"/>
        </w:trPr>
        <w:tc>
          <w:tcPr>
            <w:tcW w:w="1384" w:type="dxa"/>
          </w:tcPr>
          <w:p w:rsidR="006E78D6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348" w:type="dxa"/>
          </w:tcPr>
          <w:p w:rsidR="006E78D6" w:rsidRPr="006E78D6" w:rsidRDefault="006E78D6" w:rsidP="006E78D6">
            <w:pPr>
              <w:pStyle w:val="1"/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78D6">
              <w:rPr>
                <w:rFonts w:ascii="Times New Roman" w:hAnsi="Times New Roman"/>
                <w:i/>
                <w:sz w:val="24"/>
                <w:szCs w:val="24"/>
              </w:rPr>
              <w:t>Образование и развитие Булгарского государства: территория, образ жизни населения, города, общественно</w:t>
            </w:r>
            <w:r w:rsidR="00454FEF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6E78D6">
              <w:rPr>
                <w:rFonts w:ascii="Times New Roman" w:hAnsi="Times New Roman"/>
                <w:i/>
                <w:sz w:val="24"/>
                <w:szCs w:val="24"/>
              </w:rPr>
              <w:t>политический строй.</w:t>
            </w:r>
          </w:p>
        </w:tc>
        <w:tc>
          <w:tcPr>
            <w:tcW w:w="1559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78D6" w:rsidRPr="006347E7" w:rsidTr="00354412">
        <w:trPr>
          <w:trHeight w:val="670"/>
        </w:trPr>
        <w:tc>
          <w:tcPr>
            <w:tcW w:w="1384" w:type="dxa"/>
          </w:tcPr>
          <w:p w:rsidR="006E78D6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348" w:type="dxa"/>
          </w:tcPr>
          <w:p w:rsidR="006E78D6" w:rsidRPr="006E78D6" w:rsidRDefault="006E78D6" w:rsidP="006E78D6">
            <w:pPr>
              <w:pStyle w:val="1"/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78D6">
              <w:rPr>
                <w:rFonts w:ascii="Times New Roman" w:hAnsi="Times New Roman"/>
                <w:i/>
                <w:sz w:val="24"/>
                <w:szCs w:val="24"/>
              </w:rPr>
              <w:t>Ислам и мусульманская культура в Волго</w:t>
            </w:r>
            <w:r w:rsidR="00354412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6E78D6">
              <w:rPr>
                <w:rFonts w:ascii="Times New Roman" w:hAnsi="Times New Roman"/>
                <w:i/>
                <w:sz w:val="24"/>
                <w:szCs w:val="24"/>
              </w:rPr>
              <w:t xml:space="preserve">Уральском регионе. Духовная и материальная культура </w:t>
            </w:r>
            <w:proofErr w:type="gramStart"/>
            <w:r w:rsidRPr="006E78D6">
              <w:rPr>
                <w:rFonts w:ascii="Times New Roman" w:hAnsi="Times New Roman"/>
                <w:i/>
                <w:sz w:val="24"/>
                <w:szCs w:val="24"/>
              </w:rPr>
              <w:t>Волжской</w:t>
            </w:r>
            <w:proofErr w:type="gramEnd"/>
            <w:r w:rsidRPr="006E78D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E78D6">
              <w:rPr>
                <w:rFonts w:ascii="Times New Roman" w:hAnsi="Times New Roman"/>
                <w:i/>
                <w:sz w:val="24"/>
                <w:szCs w:val="24"/>
              </w:rPr>
              <w:t>Булгарии</w:t>
            </w:r>
            <w:proofErr w:type="spellEnd"/>
            <w:r w:rsidR="0035441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412" w:rsidRPr="006347E7" w:rsidTr="005110F1">
        <w:trPr>
          <w:trHeight w:val="144"/>
        </w:trPr>
        <w:tc>
          <w:tcPr>
            <w:tcW w:w="1384" w:type="dxa"/>
          </w:tcPr>
          <w:p w:rsidR="00354412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348" w:type="dxa"/>
          </w:tcPr>
          <w:p w:rsidR="00354412" w:rsidRPr="006E78D6" w:rsidRDefault="00354412" w:rsidP="006E78D6">
            <w:pPr>
              <w:pStyle w:val="1"/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54412">
              <w:rPr>
                <w:rFonts w:ascii="Times New Roman" w:hAnsi="Times New Roman"/>
                <w:i/>
                <w:sz w:val="24"/>
                <w:szCs w:val="24"/>
              </w:rPr>
              <w:t xml:space="preserve">Повседневная жизнь населения. Межэтнические контакты: булгары, </w:t>
            </w:r>
            <w:proofErr w:type="spellStart"/>
            <w:r w:rsidRPr="00354412">
              <w:rPr>
                <w:rFonts w:ascii="Times New Roman" w:hAnsi="Times New Roman"/>
                <w:i/>
                <w:sz w:val="24"/>
                <w:szCs w:val="24"/>
              </w:rPr>
              <w:t>финноугорские</w:t>
            </w:r>
            <w:proofErr w:type="spellEnd"/>
            <w:r w:rsidRPr="0035441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племена 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тюрки восточноевропей</w:t>
            </w:r>
            <w:r w:rsidRPr="00354412">
              <w:rPr>
                <w:rFonts w:ascii="Times New Roman" w:hAnsi="Times New Roman"/>
                <w:i/>
                <w:sz w:val="24"/>
                <w:szCs w:val="24"/>
              </w:rPr>
              <w:t>ских степей</w:t>
            </w:r>
          </w:p>
        </w:tc>
        <w:tc>
          <w:tcPr>
            <w:tcW w:w="1559" w:type="dxa"/>
          </w:tcPr>
          <w:p w:rsidR="00354412" w:rsidRPr="006347E7" w:rsidRDefault="00354412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54412" w:rsidRPr="006347E7" w:rsidRDefault="00354412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BA538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Монгольская империя и изменение политической картины мира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47E7">
              <w:rPr>
                <w:rFonts w:ascii="Times New Roman" w:hAnsi="Times New Roman"/>
                <w:sz w:val="24"/>
                <w:szCs w:val="24"/>
              </w:rPr>
              <w:t>Батыево</w:t>
            </w:r>
            <w:proofErr w:type="spellEnd"/>
            <w:r w:rsidRPr="006347E7">
              <w:rPr>
                <w:rFonts w:ascii="Times New Roman" w:hAnsi="Times New Roman"/>
                <w:sz w:val="24"/>
                <w:szCs w:val="24"/>
              </w:rPr>
              <w:t xml:space="preserve"> нашествие на Русь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Северо-Восточная Русь между Востоком и Западом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354412">
        <w:trPr>
          <w:trHeight w:val="228"/>
        </w:trPr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348" w:type="dxa"/>
          </w:tcPr>
          <w:p w:rsidR="00E12964" w:rsidRPr="004E48FC" w:rsidRDefault="00605DA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E48FC">
              <w:rPr>
                <w:rFonts w:ascii="Times New Roman" w:hAnsi="Times New Roman"/>
                <w:sz w:val="24"/>
                <w:szCs w:val="24"/>
                <w:lang w:eastAsia="ru-RU"/>
              </w:rPr>
              <w:t>Золотая Орда: государственный строй, население, экономика, культура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412" w:rsidRPr="006347E7" w:rsidTr="005110F1">
        <w:trPr>
          <w:trHeight w:val="171"/>
        </w:trPr>
        <w:tc>
          <w:tcPr>
            <w:tcW w:w="1384" w:type="dxa"/>
          </w:tcPr>
          <w:p w:rsidR="00354412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348" w:type="dxa"/>
          </w:tcPr>
          <w:p w:rsidR="00354412" w:rsidRPr="006347E7" w:rsidRDefault="00354412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48F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Образование Улуса </w:t>
            </w:r>
            <w:proofErr w:type="spellStart"/>
            <w:r w:rsidRPr="004E48F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Джучи</w:t>
            </w:r>
            <w:proofErr w:type="spellEnd"/>
            <w:r w:rsidRPr="004E48F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(Золотой Орды). Территория, образ жизни населения, города и городская цивилизация, хозяйство, общественно-политический строй, культура. Значение принятия ислама и </w:t>
            </w:r>
            <w:proofErr w:type="spellStart"/>
            <w:proofErr w:type="gramStart"/>
            <w:r w:rsidRPr="004E48F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конфессиональна</w:t>
            </w:r>
            <w:proofErr w:type="spellEnd"/>
            <w:r w:rsidRPr="004E48F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я</w:t>
            </w:r>
            <w:proofErr w:type="gramEnd"/>
            <w:r w:rsidRPr="004E48F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политика в Улусе </w:t>
            </w:r>
            <w:proofErr w:type="spellStart"/>
            <w:r w:rsidRPr="004E48F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Джучи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354412" w:rsidRPr="006347E7" w:rsidRDefault="00354412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54412" w:rsidRPr="006347E7" w:rsidRDefault="00354412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348" w:type="dxa"/>
          </w:tcPr>
          <w:p w:rsidR="00E12964" w:rsidRPr="006347E7" w:rsidRDefault="00605DA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Литовское государство и Русь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348" w:type="dxa"/>
          </w:tcPr>
          <w:p w:rsidR="00E12964" w:rsidRPr="006347E7" w:rsidRDefault="00605DA4" w:rsidP="00605DA4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Усиление</w:t>
            </w:r>
            <w:r w:rsidR="00C355EE" w:rsidRPr="00634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>Московского княжества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A53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48" w:type="dxa"/>
          </w:tcPr>
          <w:p w:rsidR="00E12964" w:rsidRPr="006347E7" w:rsidRDefault="00605DA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Объединение русских земель вокруг Москвы. Куликовская битва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4E48FC">
        <w:trPr>
          <w:trHeight w:val="323"/>
        </w:trPr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A53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48" w:type="dxa"/>
          </w:tcPr>
          <w:p w:rsidR="00E12964" w:rsidRPr="006347E7" w:rsidRDefault="00605DA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 xml:space="preserve">Развитие культуры в русских землях во второй половине </w:t>
            </w:r>
            <w:r w:rsidRPr="006347E7">
              <w:rPr>
                <w:rFonts w:ascii="Times New Roman" w:hAnsi="Times New Roman"/>
                <w:sz w:val="24"/>
                <w:szCs w:val="24"/>
                <w:lang w:bidi="en-US"/>
              </w:rPr>
              <w:t>XIII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r w:rsidRPr="006347E7">
              <w:rPr>
                <w:rFonts w:ascii="Times New Roman" w:hAnsi="Times New Roman"/>
                <w:sz w:val="24"/>
                <w:szCs w:val="24"/>
                <w:lang w:bidi="en-US"/>
              </w:rPr>
              <w:t>XIV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C" w:rsidRPr="006347E7" w:rsidTr="004E48FC">
        <w:trPr>
          <w:trHeight w:val="585"/>
        </w:trPr>
        <w:tc>
          <w:tcPr>
            <w:tcW w:w="1384" w:type="dxa"/>
          </w:tcPr>
          <w:p w:rsidR="004E48FC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348" w:type="dxa"/>
          </w:tcPr>
          <w:p w:rsidR="004E48FC" w:rsidRPr="006347E7" w:rsidRDefault="004E48F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E48FC">
              <w:rPr>
                <w:rFonts w:ascii="Times New Roman" w:hAnsi="Times New Roman"/>
                <w:sz w:val="24"/>
                <w:szCs w:val="24"/>
              </w:rPr>
              <w:t>Повторительно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D01DD">
              <w:rPr>
                <w:rFonts w:ascii="Times New Roman" w:hAnsi="Times New Roman"/>
                <w:sz w:val="24"/>
                <w:szCs w:val="24"/>
              </w:rPr>
              <w:t xml:space="preserve">обобщающий урок </w:t>
            </w:r>
            <w:r w:rsidRPr="004E48FC">
              <w:rPr>
                <w:rFonts w:ascii="Times New Roman" w:hAnsi="Times New Roman"/>
                <w:sz w:val="24"/>
                <w:szCs w:val="24"/>
              </w:rPr>
              <w:t>по темам IV - V</w:t>
            </w:r>
          </w:p>
        </w:tc>
        <w:tc>
          <w:tcPr>
            <w:tcW w:w="1559" w:type="dxa"/>
          </w:tcPr>
          <w:p w:rsidR="004E48FC" w:rsidRPr="006347E7" w:rsidRDefault="004E48F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4E48FC" w:rsidRPr="006347E7" w:rsidRDefault="004E48F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A538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48" w:type="dxa"/>
          </w:tcPr>
          <w:p w:rsidR="00E12964" w:rsidRPr="006347E7" w:rsidRDefault="00964C3D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Русские земли на политической карте Европы и мира в начале</w:t>
            </w:r>
            <w:r w:rsidR="00C355EE" w:rsidRPr="00634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 xml:space="preserve">ХV </w:t>
            </w:r>
            <w:proofErr w:type="gramStart"/>
            <w:r w:rsidRPr="006347E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347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348" w:type="dxa"/>
          </w:tcPr>
          <w:p w:rsidR="00964C3D" w:rsidRPr="006347E7" w:rsidRDefault="00964C3D" w:rsidP="00964C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7E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княжество в первой половине XV в.</w:t>
            </w:r>
          </w:p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348" w:type="dxa"/>
          </w:tcPr>
          <w:p w:rsidR="00E12964" w:rsidRPr="00F360EC" w:rsidRDefault="00964C3D" w:rsidP="001120DB">
            <w:pPr>
              <w:pStyle w:val="1"/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60EC">
              <w:rPr>
                <w:rFonts w:ascii="Times New Roman" w:hAnsi="Times New Roman"/>
                <w:i/>
                <w:sz w:val="24"/>
                <w:szCs w:val="24"/>
              </w:rPr>
              <w:t>Распад Золотой Орды и его последствия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348" w:type="dxa"/>
          </w:tcPr>
          <w:p w:rsidR="00E12964" w:rsidRPr="006347E7" w:rsidRDefault="00964C3D" w:rsidP="00964C3D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 xml:space="preserve">Московское государство и его соседи во второй половине </w:t>
            </w:r>
            <w:r w:rsidRPr="006347E7">
              <w:rPr>
                <w:rFonts w:ascii="Times New Roman" w:hAnsi="Times New Roman"/>
                <w:sz w:val="24"/>
                <w:szCs w:val="24"/>
                <w:lang w:bidi="en-US"/>
              </w:rPr>
              <w:t>XV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348" w:type="dxa"/>
          </w:tcPr>
          <w:p w:rsidR="00E12964" w:rsidRPr="006347E7" w:rsidRDefault="00964C3D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 xml:space="preserve">Русская православная церковь в </w:t>
            </w:r>
            <w:r w:rsidRPr="006347E7">
              <w:rPr>
                <w:rFonts w:ascii="Times New Roman" w:hAnsi="Times New Roman"/>
                <w:sz w:val="24"/>
                <w:szCs w:val="24"/>
                <w:lang w:bidi="en-US"/>
              </w:rPr>
              <w:t>XV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 xml:space="preserve"> — начале </w:t>
            </w:r>
            <w:r w:rsidRPr="006347E7">
              <w:rPr>
                <w:rFonts w:ascii="Times New Roman" w:hAnsi="Times New Roman"/>
                <w:sz w:val="24"/>
                <w:szCs w:val="24"/>
                <w:lang w:bidi="en-US"/>
              </w:rPr>
              <w:t>XVI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348" w:type="dxa"/>
          </w:tcPr>
          <w:p w:rsidR="00E12964" w:rsidRPr="006347E7" w:rsidRDefault="00964C3D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 xml:space="preserve">Человек в Российском государстве второй половины </w:t>
            </w:r>
            <w:r w:rsidRPr="006347E7">
              <w:rPr>
                <w:rFonts w:ascii="Times New Roman" w:hAnsi="Times New Roman"/>
                <w:sz w:val="24"/>
                <w:szCs w:val="24"/>
                <w:lang w:bidi="en-US"/>
              </w:rPr>
              <w:t>XV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F360EC">
        <w:trPr>
          <w:trHeight w:val="242"/>
        </w:trPr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348" w:type="dxa"/>
          </w:tcPr>
          <w:p w:rsidR="00E12964" w:rsidRPr="006347E7" w:rsidRDefault="00964C3D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Формирование культурного пространства единого Российского государства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0EC" w:rsidRPr="006347E7" w:rsidTr="00F360EC">
        <w:trPr>
          <w:trHeight w:val="243"/>
        </w:trPr>
        <w:tc>
          <w:tcPr>
            <w:tcW w:w="1384" w:type="dxa"/>
          </w:tcPr>
          <w:p w:rsidR="00F360EC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348" w:type="dxa"/>
          </w:tcPr>
          <w:p w:rsidR="00F360EC" w:rsidRPr="00F360EC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60EC">
              <w:rPr>
                <w:rFonts w:ascii="Times New Roman" w:hAnsi="Times New Roman"/>
                <w:i/>
                <w:sz w:val="24"/>
                <w:szCs w:val="24"/>
              </w:rPr>
              <w:t>Образование Казанского ханства</w:t>
            </w:r>
          </w:p>
        </w:tc>
        <w:tc>
          <w:tcPr>
            <w:tcW w:w="1559" w:type="dxa"/>
          </w:tcPr>
          <w:p w:rsidR="00F360EC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360EC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0EC" w:rsidRPr="006347E7" w:rsidTr="005110F1">
        <w:trPr>
          <w:trHeight w:val="157"/>
        </w:trPr>
        <w:tc>
          <w:tcPr>
            <w:tcW w:w="1384" w:type="dxa"/>
          </w:tcPr>
          <w:p w:rsidR="00F360EC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0348" w:type="dxa"/>
          </w:tcPr>
          <w:p w:rsidR="00F360EC" w:rsidRPr="00F360EC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60EC">
              <w:rPr>
                <w:rFonts w:ascii="Times New Roman" w:hAnsi="Times New Roman"/>
                <w:i/>
                <w:sz w:val="24"/>
                <w:szCs w:val="24"/>
              </w:rPr>
              <w:t>Тюрко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F360EC">
              <w:rPr>
                <w:rFonts w:ascii="Times New Roman" w:hAnsi="Times New Roman"/>
                <w:i/>
                <w:sz w:val="24"/>
                <w:szCs w:val="24"/>
              </w:rPr>
              <w:t xml:space="preserve">татарские государства и их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взаимоотношени</w:t>
            </w:r>
            <w:r w:rsidRPr="00F360EC">
              <w:rPr>
                <w:rFonts w:ascii="Times New Roman" w:hAnsi="Times New Roman"/>
                <w:i/>
                <w:sz w:val="24"/>
                <w:szCs w:val="24"/>
              </w:rPr>
              <w:t xml:space="preserve">я. Большая Орда. Астраханское ханство. </w:t>
            </w:r>
            <w:proofErr w:type="spellStart"/>
            <w:r w:rsidRPr="00F360EC">
              <w:rPr>
                <w:rFonts w:ascii="Times New Roman" w:hAnsi="Times New Roman"/>
                <w:i/>
                <w:sz w:val="24"/>
                <w:szCs w:val="24"/>
              </w:rPr>
              <w:t>Касимовское</w:t>
            </w:r>
            <w:proofErr w:type="spellEnd"/>
            <w:r w:rsidRPr="00F360EC">
              <w:rPr>
                <w:rFonts w:ascii="Times New Roman" w:hAnsi="Times New Roman"/>
                <w:i/>
                <w:sz w:val="24"/>
                <w:szCs w:val="24"/>
              </w:rPr>
              <w:t xml:space="preserve"> ханство. Крымское ханство. Ногайская Орда. Сибирское ханство. </w:t>
            </w:r>
            <w:proofErr w:type="spellStart"/>
            <w:r w:rsidRPr="00F360EC">
              <w:rPr>
                <w:rFonts w:ascii="Times New Roman" w:hAnsi="Times New Roman"/>
                <w:i/>
                <w:sz w:val="24"/>
                <w:szCs w:val="24"/>
              </w:rPr>
              <w:t>Этнотерритори</w:t>
            </w:r>
            <w:proofErr w:type="spellEnd"/>
            <w:r w:rsidRPr="00F360E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360EC">
              <w:rPr>
                <w:rFonts w:ascii="Times New Roman" w:hAnsi="Times New Roman"/>
                <w:i/>
                <w:sz w:val="24"/>
                <w:szCs w:val="24"/>
              </w:rPr>
              <w:t>альные</w:t>
            </w:r>
            <w:proofErr w:type="spellEnd"/>
            <w:r w:rsidRPr="00F360EC">
              <w:rPr>
                <w:rFonts w:ascii="Times New Roman" w:hAnsi="Times New Roman"/>
                <w:i/>
                <w:sz w:val="24"/>
                <w:szCs w:val="24"/>
              </w:rPr>
              <w:t xml:space="preserve"> группы татарского народа и их культура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360EC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360EC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348" w:type="dxa"/>
          </w:tcPr>
          <w:p w:rsidR="00E12964" w:rsidRPr="006347E7" w:rsidRDefault="00964C3D" w:rsidP="00BA5383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 xml:space="preserve">Повторение, обобщение и систематизация знаний по теме </w:t>
            </w:r>
            <w:r w:rsidR="00BA5383" w:rsidRPr="00BA5383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383" w:rsidRPr="006347E7" w:rsidTr="00796655">
        <w:trPr>
          <w:trHeight w:val="838"/>
        </w:trPr>
        <w:tc>
          <w:tcPr>
            <w:tcW w:w="1384" w:type="dxa"/>
          </w:tcPr>
          <w:p w:rsidR="00BA5383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348" w:type="dxa"/>
          </w:tcPr>
          <w:p w:rsidR="00BA5383" w:rsidRPr="006347E7" w:rsidRDefault="00AB3050" w:rsidP="00986E7D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Итоговая контрольная </w:t>
            </w:r>
            <w:bookmarkStart w:id="1" w:name="_GoBack"/>
            <w:bookmarkEnd w:id="1"/>
            <w:r w:rsidR="00BA5383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559" w:type="dxa"/>
          </w:tcPr>
          <w:p w:rsidR="00BA5383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A5383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348" w:type="dxa"/>
          </w:tcPr>
          <w:p w:rsidR="00E12964" w:rsidRPr="006347E7" w:rsidRDefault="00BA5383" w:rsidP="00986E7D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обобщение.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372A" w:rsidRPr="006347E7" w:rsidRDefault="00C4372A" w:rsidP="001120DB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</w:p>
    <w:sectPr w:rsidR="00C4372A" w:rsidRPr="006347E7" w:rsidSect="006E74F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704" w:rsidRDefault="00F63704" w:rsidP="006E74FA">
      <w:pPr>
        <w:spacing w:after="0" w:line="240" w:lineRule="auto"/>
      </w:pPr>
      <w:r>
        <w:separator/>
      </w:r>
    </w:p>
  </w:endnote>
  <w:endnote w:type="continuationSeparator" w:id="0">
    <w:p w:rsidR="00F63704" w:rsidRDefault="00F63704" w:rsidP="006E7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1725421"/>
      <w:docPartObj>
        <w:docPartGallery w:val="Page Numbers (Bottom of Page)"/>
        <w:docPartUnique/>
      </w:docPartObj>
    </w:sdtPr>
    <w:sdtContent>
      <w:p w:rsidR="00BD008C" w:rsidRDefault="00E225C4">
        <w:pPr>
          <w:pStyle w:val="a5"/>
          <w:jc w:val="right"/>
        </w:pPr>
        <w:r>
          <w:fldChar w:fldCharType="begin"/>
        </w:r>
        <w:r w:rsidR="00BD008C">
          <w:instrText>PAGE   \* MERGEFORMAT</w:instrText>
        </w:r>
        <w:r>
          <w:fldChar w:fldCharType="separate"/>
        </w:r>
        <w:r w:rsidR="00A87184">
          <w:rPr>
            <w:noProof/>
          </w:rPr>
          <w:t>16</w:t>
        </w:r>
        <w:r>
          <w:fldChar w:fldCharType="end"/>
        </w:r>
      </w:p>
    </w:sdtContent>
  </w:sdt>
  <w:p w:rsidR="00BD008C" w:rsidRDefault="00BD008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704" w:rsidRDefault="00F63704" w:rsidP="006E74FA">
      <w:pPr>
        <w:spacing w:after="0" w:line="240" w:lineRule="auto"/>
      </w:pPr>
      <w:r>
        <w:separator/>
      </w:r>
    </w:p>
  </w:footnote>
  <w:footnote w:type="continuationSeparator" w:id="0">
    <w:p w:rsidR="00F63704" w:rsidRDefault="00F63704" w:rsidP="006E74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41A7C4C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4E6AFB6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6"/>
    <w:multiLevelType w:val="hybridMultilevel"/>
    <w:tmpl w:val="519B500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7"/>
    <w:multiLevelType w:val="hybridMultilevel"/>
    <w:tmpl w:val="431BD7B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8"/>
    <w:multiLevelType w:val="hybridMultilevel"/>
    <w:tmpl w:val="3F2DBA3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9"/>
    <w:multiLevelType w:val="hybridMultilevel"/>
    <w:tmpl w:val="7C83E45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A"/>
    <w:multiLevelType w:val="hybridMultilevel"/>
    <w:tmpl w:val="257130A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99"/>
    <w:multiLevelType w:val="hybridMultilevel"/>
    <w:tmpl w:val="44527C2C"/>
    <w:lvl w:ilvl="0" w:tplc="0C929EC0">
      <w:start w:val="1"/>
      <w:numFmt w:val="bullet"/>
      <w:lvlText w:val="в"/>
      <w:lvlJc w:val="left"/>
      <w:pPr>
        <w:ind w:left="0" w:firstLine="0"/>
      </w:pPr>
    </w:lvl>
    <w:lvl w:ilvl="1" w:tplc="A4FAA840">
      <w:numFmt w:val="decimal"/>
      <w:lvlText w:val=""/>
      <w:lvlJc w:val="left"/>
      <w:pPr>
        <w:ind w:left="0" w:firstLine="0"/>
      </w:pPr>
    </w:lvl>
    <w:lvl w:ilvl="2" w:tplc="1B4A444C">
      <w:numFmt w:val="decimal"/>
      <w:lvlText w:val=""/>
      <w:lvlJc w:val="left"/>
      <w:pPr>
        <w:ind w:left="0" w:firstLine="0"/>
      </w:pPr>
    </w:lvl>
    <w:lvl w:ilvl="3" w:tplc="8502459A">
      <w:numFmt w:val="decimal"/>
      <w:lvlText w:val=""/>
      <w:lvlJc w:val="left"/>
      <w:pPr>
        <w:ind w:left="0" w:firstLine="0"/>
      </w:pPr>
    </w:lvl>
    <w:lvl w:ilvl="4" w:tplc="74A209DC">
      <w:numFmt w:val="decimal"/>
      <w:lvlText w:val=""/>
      <w:lvlJc w:val="left"/>
      <w:pPr>
        <w:ind w:left="0" w:firstLine="0"/>
      </w:pPr>
    </w:lvl>
    <w:lvl w:ilvl="5" w:tplc="85AEFC5A">
      <w:numFmt w:val="decimal"/>
      <w:lvlText w:val=""/>
      <w:lvlJc w:val="left"/>
      <w:pPr>
        <w:ind w:left="0" w:firstLine="0"/>
      </w:pPr>
    </w:lvl>
    <w:lvl w:ilvl="6" w:tplc="939C32AE">
      <w:numFmt w:val="decimal"/>
      <w:lvlText w:val=""/>
      <w:lvlJc w:val="left"/>
      <w:pPr>
        <w:ind w:left="0" w:firstLine="0"/>
      </w:pPr>
    </w:lvl>
    <w:lvl w:ilvl="7" w:tplc="CAF4980E">
      <w:numFmt w:val="decimal"/>
      <w:lvlText w:val=""/>
      <w:lvlJc w:val="left"/>
      <w:pPr>
        <w:ind w:left="0" w:firstLine="0"/>
      </w:pPr>
    </w:lvl>
    <w:lvl w:ilvl="8" w:tplc="C220DFE4">
      <w:numFmt w:val="decimal"/>
      <w:lvlText w:val=""/>
      <w:lvlJc w:val="left"/>
      <w:pPr>
        <w:ind w:left="0" w:firstLine="0"/>
      </w:pPr>
    </w:lvl>
  </w:abstractNum>
  <w:abstractNum w:abstractNumId="9">
    <w:nsid w:val="2AF4035A"/>
    <w:multiLevelType w:val="hybridMultilevel"/>
    <w:tmpl w:val="1468323A"/>
    <w:lvl w:ilvl="0" w:tplc="52923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D055EDF"/>
    <w:multiLevelType w:val="hybridMultilevel"/>
    <w:tmpl w:val="D50E0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E02C06"/>
    <w:multiLevelType w:val="hybridMultilevel"/>
    <w:tmpl w:val="5704A2D4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DCE4B5A"/>
    <w:multiLevelType w:val="hybridMultilevel"/>
    <w:tmpl w:val="828CAF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A45989"/>
    <w:multiLevelType w:val="hybridMultilevel"/>
    <w:tmpl w:val="51A479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2450BF"/>
    <w:multiLevelType w:val="hybridMultilevel"/>
    <w:tmpl w:val="703AC06C"/>
    <w:lvl w:ilvl="0" w:tplc="E19831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10"/>
  </w:num>
  <w:num w:numId="6">
    <w:abstractNumId w:val="14"/>
  </w:num>
  <w:num w:numId="7">
    <w:abstractNumId w:val="13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533"/>
    <w:rsid w:val="0003470B"/>
    <w:rsid w:val="000504F9"/>
    <w:rsid w:val="000B75D5"/>
    <w:rsid w:val="000C5900"/>
    <w:rsid w:val="000D7D90"/>
    <w:rsid w:val="000E5D18"/>
    <w:rsid w:val="001120DB"/>
    <w:rsid w:val="00124F3F"/>
    <w:rsid w:val="00133C93"/>
    <w:rsid w:val="00141556"/>
    <w:rsid w:val="00196B4C"/>
    <w:rsid w:val="001E7291"/>
    <w:rsid w:val="001F6D7A"/>
    <w:rsid w:val="00243DE5"/>
    <w:rsid w:val="0030174D"/>
    <w:rsid w:val="00306792"/>
    <w:rsid w:val="00306C66"/>
    <w:rsid w:val="00354412"/>
    <w:rsid w:val="00380FEB"/>
    <w:rsid w:val="0038279A"/>
    <w:rsid w:val="00383449"/>
    <w:rsid w:val="00404C95"/>
    <w:rsid w:val="00454FEF"/>
    <w:rsid w:val="00484003"/>
    <w:rsid w:val="00494C2F"/>
    <w:rsid w:val="004C30F4"/>
    <w:rsid w:val="004E48FC"/>
    <w:rsid w:val="00507506"/>
    <w:rsid w:val="005110F1"/>
    <w:rsid w:val="0055473C"/>
    <w:rsid w:val="00584F0A"/>
    <w:rsid w:val="0059510C"/>
    <w:rsid w:val="005C7F6D"/>
    <w:rsid w:val="005D3ADF"/>
    <w:rsid w:val="005E5931"/>
    <w:rsid w:val="005F402C"/>
    <w:rsid w:val="00605DA4"/>
    <w:rsid w:val="006119F0"/>
    <w:rsid w:val="00616F61"/>
    <w:rsid w:val="006347E7"/>
    <w:rsid w:val="00641EAC"/>
    <w:rsid w:val="006461A6"/>
    <w:rsid w:val="0068766D"/>
    <w:rsid w:val="006A5DA0"/>
    <w:rsid w:val="006B72AF"/>
    <w:rsid w:val="006D2475"/>
    <w:rsid w:val="006E03F3"/>
    <w:rsid w:val="006E74FA"/>
    <w:rsid w:val="006E78D6"/>
    <w:rsid w:val="006F3C75"/>
    <w:rsid w:val="00716721"/>
    <w:rsid w:val="00731454"/>
    <w:rsid w:val="00760FDD"/>
    <w:rsid w:val="00762C67"/>
    <w:rsid w:val="007654BA"/>
    <w:rsid w:val="00780C35"/>
    <w:rsid w:val="0078515A"/>
    <w:rsid w:val="007F5659"/>
    <w:rsid w:val="00824C73"/>
    <w:rsid w:val="008F6D28"/>
    <w:rsid w:val="00910432"/>
    <w:rsid w:val="009265B2"/>
    <w:rsid w:val="00926CFE"/>
    <w:rsid w:val="00930A6F"/>
    <w:rsid w:val="0093617A"/>
    <w:rsid w:val="009602D7"/>
    <w:rsid w:val="00961C0A"/>
    <w:rsid w:val="00964C3D"/>
    <w:rsid w:val="00975B98"/>
    <w:rsid w:val="00986E7D"/>
    <w:rsid w:val="00993C29"/>
    <w:rsid w:val="009A7968"/>
    <w:rsid w:val="009D1B8B"/>
    <w:rsid w:val="009E390B"/>
    <w:rsid w:val="00A06C06"/>
    <w:rsid w:val="00A371A4"/>
    <w:rsid w:val="00A435DF"/>
    <w:rsid w:val="00A51AF8"/>
    <w:rsid w:val="00A51BFB"/>
    <w:rsid w:val="00A87184"/>
    <w:rsid w:val="00AA0988"/>
    <w:rsid w:val="00AA09A8"/>
    <w:rsid w:val="00AB3050"/>
    <w:rsid w:val="00B13FC5"/>
    <w:rsid w:val="00B557AB"/>
    <w:rsid w:val="00B83987"/>
    <w:rsid w:val="00BA17CF"/>
    <w:rsid w:val="00BA5383"/>
    <w:rsid w:val="00BD008C"/>
    <w:rsid w:val="00BE2533"/>
    <w:rsid w:val="00C25D72"/>
    <w:rsid w:val="00C355EE"/>
    <w:rsid w:val="00C4372A"/>
    <w:rsid w:val="00C539CF"/>
    <w:rsid w:val="00C65E95"/>
    <w:rsid w:val="00CB67BC"/>
    <w:rsid w:val="00CC65B6"/>
    <w:rsid w:val="00CF6E63"/>
    <w:rsid w:val="00D23E4C"/>
    <w:rsid w:val="00DB5E9B"/>
    <w:rsid w:val="00DD01DD"/>
    <w:rsid w:val="00E12964"/>
    <w:rsid w:val="00E225C4"/>
    <w:rsid w:val="00E565FA"/>
    <w:rsid w:val="00E65C10"/>
    <w:rsid w:val="00EA2D4B"/>
    <w:rsid w:val="00EE5E85"/>
    <w:rsid w:val="00EF37A5"/>
    <w:rsid w:val="00F360EC"/>
    <w:rsid w:val="00F63704"/>
    <w:rsid w:val="00FE2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74FA"/>
  </w:style>
  <w:style w:type="paragraph" w:styleId="a5">
    <w:name w:val="footer"/>
    <w:basedOn w:val="a"/>
    <w:link w:val="a6"/>
    <w:uiPriority w:val="99"/>
    <w:unhideWhenUsed/>
    <w:rsid w:val="006E7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74FA"/>
  </w:style>
  <w:style w:type="character" w:styleId="a7">
    <w:name w:val="Hyperlink"/>
    <w:rsid w:val="001120DB"/>
    <w:rPr>
      <w:rFonts w:cs="Times New Roman"/>
      <w:color w:val="0000FF"/>
      <w:u w:val="single"/>
    </w:rPr>
  </w:style>
  <w:style w:type="paragraph" w:customStyle="1" w:styleId="1">
    <w:name w:val="Без интервала1"/>
    <w:link w:val="NoSpacingChar"/>
    <w:rsid w:val="001120DB"/>
    <w:pPr>
      <w:spacing w:after="0" w:line="240" w:lineRule="auto"/>
    </w:pPr>
    <w:rPr>
      <w:rFonts w:ascii="Calibri" w:eastAsia="Times New Roman" w:hAnsi="Calibri" w:cs="Times New Roman"/>
    </w:rPr>
  </w:style>
  <w:style w:type="character" w:styleId="a8">
    <w:name w:val="Emphasis"/>
    <w:qFormat/>
    <w:rsid w:val="001120DB"/>
    <w:rPr>
      <w:i/>
    </w:rPr>
  </w:style>
  <w:style w:type="character" w:customStyle="1" w:styleId="NoSpacingChar">
    <w:name w:val="No Spacing Char"/>
    <w:link w:val="1"/>
    <w:locked/>
    <w:rsid w:val="001120DB"/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1120DB"/>
    <w:pPr>
      <w:ind w:left="720"/>
      <w:contextualSpacing/>
    </w:pPr>
    <w:rPr>
      <w:rFonts w:ascii="Calibri" w:eastAsia="Calibri" w:hAnsi="Calibri" w:cs="Times New Roman"/>
      <w:lang w:eastAsia="ru-RU"/>
    </w:rPr>
  </w:style>
  <w:style w:type="table" w:styleId="a9">
    <w:name w:val="Table Grid"/>
    <w:basedOn w:val="a1"/>
    <w:uiPriority w:val="59"/>
    <w:rsid w:val="00C43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E1296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12964"/>
    <w:pPr>
      <w:widowControl w:val="0"/>
      <w:shd w:val="clear" w:color="auto" w:fill="FFFFFF"/>
      <w:spacing w:before="120" w:after="0" w:line="218" w:lineRule="exact"/>
      <w:ind w:hanging="21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38344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D0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00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74FA"/>
  </w:style>
  <w:style w:type="paragraph" w:styleId="a5">
    <w:name w:val="footer"/>
    <w:basedOn w:val="a"/>
    <w:link w:val="a6"/>
    <w:uiPriority w:val="99"/>
    <w:unhideWhenUsed/>
    <w:rsid w:val="006E7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74FA"/>
  </w:style>
  <w:style w:type="character" w:styleId="a7">
    <w:name w:val="Hyperlink"/>
    <w:rsid w:val="001120DB"/>
    <w:rPr>
      <w:rFonts w:cs="Times New Roman"/>
      <w:color w:val="0000FF"/>
      <w:u w:val="single"/>
    </w:rPr>
  </w:style>
  <w:style w:type="paragraph" w:customStyle="1" w:styleId="1">
    <w:name w:val="Без интервала1"/>
    <w:link w:val="NoSpacingChar"/>
    <w:rsid w:val="001120DB"/>
    <w:pPr>
      <w:spacing w:after="0" w:line="240" w:lineRule="auto"/>
    </w:pPr>
    <w:rPr>
      <w:rFonts w:ascii="Calibri" w:eastAsia="Times New Roman" w:hAnsi="Calibri" w:cs="Times New Roman"/>
    </w:rPr>
  </w:style>
  <w:style w:type="character" w:styleId="a8">
    <w:name w:val="Emphasis"/>
    <w:qFormat/>
    <w:rsid w:val="001120DB"/>
    <w:rPr>
      <w:i/>
    </w:rPr>
  </w:style>
  <w:style w:type="character" w:customStyle="1" w:styleId="NoSpacingChar">
    <w:name w:val="No Spacing Char"/>
    <w:link w:val="1"/>
    <w:locked/>
    <w:rsid w:val="001120DB"/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1120DB"/>
    <w:pPr>
      <w:ind w:left="720"/>
      <w:contextualSpacing/>
    </w:pPr>
    <w:rPr>
      <w:rFonts w:ascii="Calibri" w:eastAsia="Calibri" w:hAnsi="Calibri" w:cs="Times New Roman"/>
      <w:lang w:eastAsia="ru-RU"/>
    </w:rPr>
  </w:style>
  <w:style w:type="table" w:styleId="a9">
    <w:name w:val="Table Grid"/>
    <w:basedOn w:val="a1"/>
    <w:uiPriority w:val="59"/>
    <w:rsid w:val="00C43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E1296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12964"/>
    <w:pPr>
      <w:widowControl w:val="0"/>
      <w:shd w:val="clear" w:color="auto" w:fill="FFFFFF"/>
      <w:spacing w:before="120" w:after="0" w:line="218" w:lineRule="exact"/>
      <w:ind w:hanging="21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38344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D0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00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0F673-8786-4A64-BD06-859BFF9A4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16</Pages>
  <Words>3988</Words>
  <Characters>22733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рзт</dc:creator>
  <cp:lastModifiedBy>Марат</cp:lastModifiedBy>
  <cp:revision>11</cp:revision>
  <cp:lastPrinted>2020-11-12T16:18:00Z</cp:lastPrinted>
  <dcterms:created xsi:type="dcterms:W3CDTF">2019-04-21T07:53:00Z</dcterms:created>
  <dcterms:modified xsi:type="dcterms:W3CDTF">2021-01-18T11:52:00Z</dcterms:modified>
</cp:coreProperties>
</file>